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DD134" w14:textId="77777777" w:rsidR="001001D0" w:rsidRDefault="001001D0">
      <w:pPr>
        <w:rPr>
          <w:rFonts w:eastAsia="SimSun"/>
          <w:lang w:eastAsia="zh-CN"/>
        </w:rPr>
      </w:pPr>
    </w:p>
    <w:p w14:paraId="191FA750" w14:textId="77777777" w:rsidR="00EF35EB" w:rsidRPr="00C73ED8" w:rsidRDefault="00783CE8" w:rsidP="001001D0">
      <w:pPr>
        <w:jc w:val="center"/>
        <w:rPr>
          <w:rFonts w:eastAsia="SimSun"/>
          <w:b/>
          <w:i/>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14:paraId="6E625F5B" w14:textId="77777777" w:rsidR="000B2932" w:rsidRDefault="00B375E2" w:rsidP="000B2932">
      <w:pPr>
        <w:jc w:val="center"/>
        <w:rPr>
          <w:rFonts w:eastAsia="SimSun"/>
          <w:b/>
          <w:lang w:eastAsia="zh-CN"/>
        </w:rPr>
      </w:pPr>
      <w:r>
        <w:rPr>
          <w:rFonts w:eastAsia="SimSun"/>
          <w:b/>
          <w:lang w:eastAsia="zh-CN"/>
        </w:rPr>
        <w:t>Instructional Technology</w:t>
      </w:r>
      <w:r w:rsidR="000B2932" w:rsidRPr="000B2932">
        <w:rPr>
          <w:rFonts w:eastAsia="SimSun"/>
          <w:b/>
          <w:lang w:eastAsia="zh-CN"/>
        </w:rPr>
        <w:t xml:space="preserve"> Department</w:t>
      </w:r>
      <w:r w:rsidR="00C73ED8">
        <w:rPr>
          <w:rFonts w:eastAsia="SimSun"/>
          <w:b/>
          <w:lang w:eastAsia="zh-CN"/>
        </w:rPr>
        <w:t xml:space="preserve"> – </w:t>
      </w:r>
      <w:r w:rsidR="00C73ED8" w:rsidRPr="00CB7B0F">
        <w:rPr>
          <w:rFonts w:eastAsia="SimSun"/>
          <w:b/>
          <w:i/>
          <w:lang w:eastAsia="zh-CN"/>
        </w:rPr>
        <w:t>Updated Summer 2015</w:t>
      </w:r>
    </w:p>
    <w:p w14:paraId="4EF12835" w14:textId="77777777" w:rsidR="001D6B4C" w:rsidRDefault="001D6B4C" w:rsidP="000B2932">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330"/>
        <w:gridCol w:w="3330"/>
      </w:tblGrid>
      <w:tr w:rsidR="001D6B4C" w:rsidRPr="005F41F6" w14:paraId="5DC6FBC9" w14:textId="77777777" w:rsidTr="00780C7C">
        <w:trPr>
          <w:trHeight w:val="332"/>
          <w:jc w:val="center"/>
        </w:trPr>
        <w:tc>
          <w:tcPr>
            <w:tcW w:w="3305" w:type="dxa"/>
          </w:tcPr>
          <w:p w14:paraId="14A066BA" w14:textId="77777777" w:rsidR="001D6B4C" w:rsidRPr="00EF3415" w:rsidRDefault="001D6B4C" w:rsidP="00B92E30">
            <w:pPr>
              <w:rPr>
                <w:rFonts w:eastAsia="SimSun"/>
                <w:b/>
                <w:lang w:eastAsia="zh-CN"/>
              </w:rPr>
            </w:pPr>
            <w:r w:rsidRPr="00EF3415">
              <w:rPr>
                <w:rFonts w:eastAsia="SimSun"/>
                <w:b/>
                <w:lang w:eastAsia="zh-CN"/>
              </w:rPr>
              <w:t xml:space="preserve">Candidate: </w:t>
            </w:r>
            <w:r>
              <w:rPr>
                <w:rFonts w:eastAsia="SimSun"/>
                <w:b/>
                <w:lang w:eastAsia="zh-CN"/>
              </w:rPr>
              <w:br/>
            </w:r>
            <w:r w:rsidR="00AA3274">
              <w:rPr>
                <w:rFonts w:eastAsia="SimSun"/>
                <w:b/>
                <w:lang w:eastAsia="zh-CN"/>
              </w:rPr>
              <w:t>Sheri Bashlor</w:t>
            </w:r>
          </w:p>
        </w:tc>
        <w:tc>
          <w:tcPr>
            <w:tcW w:w="3330" w:type="dxa"/>
          </w:tcPr>
          <w:p w14:paraId="6891AF81" w14:textId="77777777" w:rsidR="00AA3274" w:rsidRDefault="001D6B4C" w:rsidP="00B92E3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AA3274">
              <w:rPr>
                <w:rFonts w:eastAsia="SimSun"/>
                <w:b/>
                <w:lang w:eastAsia="zh-CN"/>
              </w:rPr>
              <w:t>Mrs.  Kimberley Spivey</w:t>
            </w:r>
          </w:p>
          <w:p w14:paraId="3806E212" w14:textId="77777777" w:rsidR="001D6B4C" w:rsidRPr="00EF3415" w:rsidRDefault="00AA3274" w:rsidP="00B92E30">
            <w:pPr>
              <w:rPr>
                <w:rFonts w:eastAsia="SimSun"/>
                <w:b/>
                <w:lang w:eastAsia="zh-CN"/>
              </w:rPr>
            </w:pPr>
            <w:r>
              <w:rPr>
                <w:rFonts w:eastAsia="SimSun"/>
                <w:b/>
                <w:lang w:eastAsia="zh-CN"/>
              </w:rPr>
              <w:t xml:space="preserve">Media Specialist </w:t>
            </w:r>
          </w:p>
        </w:tc>
        <w:tc>
          <w:tcPr>
            <w:tcW w:w="3330" w:type="dxa"/>
          </w:tcPr>
          <w:p w14:paraId="7B1BB031" w14:textId="77777777" w:rsidR="001D6B4C" w:rsidRDefault="001D6B4C" w:rsidP="00780C7C">
            <w:pPr>
              <w:rPr>
                <w:rFonts w:eastAsia="SimSun"/>
                <w:b/>
                <w:lang w:eastAsia="zh-CN"/>
              </w:rPr>
            </w:pPr>
            <w:r w:rsidRPr="00EF3415">
              <w:rPr>
                <w:rFonts w:eastAsia="SimSun"/>
                <w:b/>
                <w:lang w:eastAsia="zh-CN"/>
              </w:rPr>
              <w:t>School/District:</w:t>
            </w:r>
            <w:r>
              <w:rPr>
                <w:rFonts w:eastAsia="SimSun"/>
                <w:b/>
                <w:lang w:eastAsia="zh-CN"/>
              </w:rPr>
              <w:t xml:space="preserve"> </w:t>
            </w:r>
          </w:p>
          <w:p w14:paraId="704337F7" w14:textId="2EDF57B5" w:rsidR="001D6B4C" w:rsidRPr="00EF3415" w:rsidRDefault="00F53B42" w:rsidP="00780C7C">
            <w:pPr>
              <w:rPr>
                <w:rFonts w:eastAsia="SimSun"/>
                <w:b/>
                <w:lang w:eastAsia="zh-CN"/>
              </w:rPr>
            </w:pPr>
            <w:r>
              <w:rPr>
                <w:rFonts w:eastAsia="SimSun"/>
                <w:b/>
                <w:lang w:eastAsia="zh-CN"/>
              </w:rPr>
              <w:t>Wayne County High School</w:t>
            </w:r>
          </w:p>
        </w:tc>
      </w:tr>
      <w:tr w:rsidR="001D6B4C" w:rsidRPr="005F41F6" w14:paraId="58F92FA4" w14:textId="77777777" w:rsidTr="00F53B42">
        <w:trPr>
          <w:trHeight w:val="692"/>
          <w:jc w:val="center"/>
        </w:trPr>
        <w:tc>
          <w:tcPr>
            <w:tcW w:w="6635" w:type="dxa"/>
            <w:gridSpan w:val="2"/>
          </w:tcPr>
          <w:p w14:paraId="35B62E01" w14:textId="40FFAE90" w:rsidR="001D6B4C" w:rsidRPr="00F572D2" w:rsidRDefault="001D6B4C" w:rsidP="00B92E30">
            <w:pPr>
              <w:rPr>
                <w:rFonts w:eastAsia="SimSun"/>
                <w:b/>
                <w:sz w:val="28"/>
                <w:szCs w:val="28"/>
                <w:lang w:eastAsia="zh-CN"/>
              </w:rPr>
            </w:pPr>
            <w:r w:rsidRPr="00F572D2">
              <w:rPr>
                <w:rFonts w:eastAsia="SimSun"/>
                <w:b/>
                <w:lang w:eastAsia="zh-CN"/>
              </w:rPr>
              <w:t>Course:</w:t>
            </w:r>
            <w:r w:rsidRPr="00F572D2">
              <w:rPr>
                <w:rFonts w:eastAsia="SimSun"/>
                <w:b/>
                <w:sz w:val="28"/>
                <w:szCs w:val="28"/>
                <w:lang w:eastAsia="zh-CN"/>
              </w:rPr>
              <w:br/>
            </w:r>
            <w:r w:rsidR="00AA3274" w:rsidRPr="00F572D2">
              <w:rPr>
                <w:rFonts w:eastAsia="SimSun"/>
                <w:b/>
                <w:sz w:val="28"/>
                <w:szCs w:val="28"/>
                <w:lang w:eastAsia="zh-CN"/>
              </w:rPr>
              <w:t>ITEC 74</w:t>
            </w:r>
            <w:r w:rsidR="00F53B42" w:rsidRPr="00F572D2">
              <w:rPr>
                <w:rFonts w:eastAsia="SimSun"/>
                <w:b/>
                <w:sz w:val="28"/>
                <w:szCs w:val="28"/>
                <w:lang w:eastAsia="zh-CN"/>
              </w:rPr>
              <w:t>60</w:t>
            </w:r>
          </w:p>
        </w:tc>
        <w:tc>
          <w:tcPr>
            <w:tcW w:w="3330" w:type="dxa"/>
          </w:tcPr>
          <w:p w14:paraId="290FA9FE" w14:textId="78A343D3" w:rsidR="001D6B4C" w:rsidRPr="00F572D2" w:rsidRDefault="001D6B4C" w:rsidP="00F572D2">
            <w:pPr>
              <w:rPr>
                <w:rFonts w:eastAsia="SimSun"/>
                <w:b/>
                <w:sz w:val="28"/>
                <w:szCs w:val="28"/>
                <w:lang w:eastAsia="zh-CN"/>
              </w:rPr>
            </w:pPr>
            <w:r w:rsidRPr="00F572D2">
              <w:rPr>
                <w:rFonts w:eastAsia="SimSun"/>
                <w:b/>
                <w:lang w:eastAsia="zh-CN"/>
              </w:rPr>
              <w:t>Professor/Semester:</w:t>
            </w:r>
            <w:r w:rsidRPr="00F572D2">
              <w:rPr>
                <w:rFonts w:eastAsia="SimSun"/>
                <w:b/>
                <w:sz w:val="28"/>
                <w:szCs w:val="28"/>
                <w:lang w:eastAsia="zh-CN"/>
              </w:rPr>
              <w:br/>
            </w:r>
            <w:r w:rsidR="00AA3274" w:rsidRPr="00F572D2">
              <w:rPr>
                <w:rFonts w:eastAsia="SimSun"/>
                <w:b/>
                <w:sz w:val="28"/>
                <w:szCs w:val="28"/>
                <w:lang w:eastAsia="zh-CN"/>
              </w:rPr>
              <w:t xml:space="preserve">Dr. </w:t>
            </w:r>
            <w:r w:rsidR="00F572D2" w:rsidRPr="00F572D2">
              <w:rPr>
                <w:rFonts w:eastAsia="SimSun"/>
                <w:b/>
                <w:sz w:val="28"/>
                <w:szCs w:val="28"/>
                <w:lang w:eastAsia="zh-CN"/>
              </w:rPr>
              <w:t>Sherry Grove</w:t>
            </w:r>
            <w:r w:rsidR="00AA3274" w:rsidRPr="00F572D2">
              <w:rPr>
                <w:rFonts w:eastAsia="SimSun"/>
                <w:b/>
                <w:sz w:val="28"/>
                <w:szCs w:val="28"/>
                <w:lang w:eastAsia="zh-CN"/>
              </w:rPr>
              <w:t xml:space="preserve"> </w:t>
            </w:r>
          </w:p>
        </w:tc>
      </w:tr>
    </w:tbl>
    <w:p w14:paraId="6AA59386" w14:textId="77777777" w:rsidR="00A57E94" w:rsidRPr="00E632BD" w:rsidRDefault="00A57E94" w:rsidP="00CF0F34">
      <w:pPr>
        <w:rPr>
          <w:rFonts w:eastAsia="SimSun"/>
          <w:b/>
          <w:sz w:val="15"/>
          <w:szCs w:val="28"/>
          <w:lang w:eastAsia="zh-CN"/>
        </w:rPr>
      </w:pPr>
    </w:p>
    <w:p w14:paraId="6D195990" w14:textId="77777777"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It might be that you complete</w:t>
      </w:r>
      <w:r w:rsidR="00CF0F34">
        <w:rPr>
          <w:rFonts w:eastAsia="SimSun"/>
          <w:b/>
          <w:sz w:val="22"/>
          <w:szCs w:val="28"/>
          <w:lang w:eastAsia="zh-CN"/>
        </w:rPr>
        <w:t xml:space="preserve"> </w:t>
      </w:r>
      <w:r w:rsidR="00F61E6E" w:rsidRPr="00F61E6E">
        <w:rPr>
          <w:rFonts w:eastAsia="SimSun"/>
          <w:b/>
          <w:sz w:val="22"/>
          <w:szCs w:val="28"/>
          <w:u w:val="single"/>
          <w:lang w:eastAsia="zh-CN"/>
        </w:rPr>
        <w:t>one</w:t>
      </w:r>
      <w:r w:rsidR="00CF0F34">
        <w:rPr>
          <w:rFonts w:eastAsia="SimSun"/>
          <w:b/>
          <w:sz w:val="22"/>
          <w:szCs w:val="28"/>
          <w:lang w:eastAsia="zh-CN"/>
        </w:rPr>
        <w:t xml:space="preserve"> field</w:t>
      </w:r>
      <w:r w:rsidR="00CF0F34">
        <w:rPr>
          <w:rFonts w:eastAsia="SimSun"/>
          <w:b/>
          <w:sz w:val="22"/>
          <w:szCs w:val="28"/>
          <w:lang w:eastAsia="zh-CN"/>
        </w:rPr>
        <w:br/>
        <w:t>experience t</w:t>
      </w:r>
      <w:r w:rsidR="00F61E6E">
        <w:rPr>
          <w:rFonts w:eastAsia="SimSun"/>
          <w:b/>
          <w:sz w:val="22"/>
          <w:szCs w:val="28"/>
          <w:lang w:eastAsia="zh-CN"/>
        </w:rPr>
        <w:t>otaling 5 hours!</w:t>
      </w:r>
      <w:r w:rsidR="00CF0F34">
        <w:rPr>
          <w:rFonts w:eastAsia="SimSun"/>
          <w:b/>
          <w:sz w:val="22"/>
          <w:szCs w:val="28"/>
          <w:lang w:eastAsia="zh-CN"/>
        </w:rPr>
        <w:t xml:space="preserve"> </w:t>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experie</w:t>
      </w:r>
      <w:r w:rsidR="00CB7B0F">
        <w:rPr>
          <w:rFonts w:eastAsia="SimSun"/>
          <w:b/>
          <w:sz w:val="22"/>
          <w:szCs w:val="28"/>
          <w:lang w:eastAsia="zh-CN"/>
        </w:rPr>
        <w:t>nces, just delete the extra pages</w:t>
      </w:r>
      <w:r>
        <w:rPr>
          <w:rFonts w:eastAsia="SimSun"/>
          <w:b/>
          <w:sz w:val="22"/>
          <w:szCs w:val="28"/>
          <w:lang w:eastAsia="zh-CN"/>
        </w:rPr>
        <w:t xml:space="preserve">. </w:t>
      </w:r>
      <w:r w:rsidR="00F61E6E">
        <w:rPr>
          <w:rFonts w:eastAsia="SimSun"/>
          <w:b/>
          <w:sz w:val="22"/>
          <w:szCs w:val="28"/>
          <w:lang w:eastAsia="zh-CN"/>
        </w:rPr>
        <w:t>Thank you!)</w:t>
      </w:r>
    </w:p>
    <w:p w14:paraId="008DDA02" w14:textId="77777777" w:rsidR="00B2109C" w:rsidRPr="00E632BD" w:rsidRDefault="00B2109C">
      <w:pPr>
        <w:rPr>
          <w:rFonts w:eastAsia="SimSun"/>
          <w:b/>
          <w:sz w:val="13"/>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14:paraId="315743D9" w14:textId="77777777" w:rsidTr="00F53B42">
        <w:trPr>
          <w:trHeight w:val="314"/>
          <w:jc w:val="center"/>
        </w:trPr>
        <w:tc>
          <w:tcPr>
            <w:tcW w:w="1458" w:type="dxa"/>
            <w:shd w:val="clear" w:color="auto" w:fill="D9D9D9"/>
            <w:vAlign w:val="center"/>
          </w:tcPr>
          <w:p w14:paraId="5CF13965" w14:textId="77777777"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14:paraId="2D33BA26" w14:textId="610C0A0E" w:rsidR="00C34190" w:rsidRPr="00C34190" w:rsidRDefault="00C34190" w:rsidP="00C34190">
            <w:pPr>
              <w:jc w:val="center"/>
              <w:rPr>
                <w:rFonts w:eastAsia="SimSun"/>
                <w:b/>
                <w:sz w:val="20"/>
                <w:szCs w:val="16"/>
                <w:lang w:eastAsia="zh-CN"/>
              </w:rPr>
            </w:pPr>
            <w:r w:rsidRPr="00C34190">
              <w:rPr>
                <w:rFonts w:eastAsia="SimSun"/>
                <w:b/>
                <w:sz w:val="20"/>
                <w:szCs w:val="16"/>
                <w:lang w:eastAsia="zh-CN"/>
              </w:rPr>
              <w:t>Field Experience</w:t>
            </w:r>
            <w:r w:rsidR="00F53B42">
              <w:rPr>
                <w:rFonts w:eastAsia="SimSun"/>
                <w:b/>
                <w:sz w:val="20"/>
                <w:szCs w:val="16"/>
                <w:lang w:eastAsia="zh-CN"/>
              </w:rPr>
              <w:t>s Activities</w:t>
            </w:r>
            <w:r w:rsidRPr="00C34190">
              <w:rPr>
                <w:rFonts w:eastAsia="SimSun" w:hint="eastAsia"/>
                <w:b/>
                <w:sz w:val="20"/>
                <w:szCs w:val="16"/>
                <w:lang w:eastAsia="zh-CN"/>
              </w:rPr>
              <w:t>/</w:t>
            </w:r>
            <w:r w:rsidRPr="00C34190">
              <w:rPr>
                <w:rFonts w:eastAsia="SimSun"/>
                <w:b/>
                <w:sz w:val="20"/>
                <w:szCs w:val="16"/>
                <w:lang w:eastAsia="zh-CN"/>
              </w:rPr>
              <w:t>Time</w:t>
            </w:r>
            <w:r w:rsidR="00F53B42">
              <w:rPr>
                <w:rFonts w:eastAsia="SimSun"/>
                <w:b/>
                <w:sz w:val="20"/>
                <w:szCs w:val="16"/>
                <w:lang w:eastAsia="zh-CN"/>
              </w:rPr>
              <w:t>s</w:t>
            </w:r>
          </w:p>
        </w:tc>
        <w:tc>
          <w:tcPr>
            <w:tcW w:w="2406" w:type="dxa"/>
            <w:shd w:val="clear" w:color="auto" w:fill="D9D9D9"/>
            <w:vAlign w:val="center"/>
          </w:tcPr>
          <w:p w14:paraId="34791CAC" w14:textId="77777777" w:rsidR="00C34190" w:rsidRPr="00C34190" w:rsidRDefault="00C34190" w:rsidP="00A056DE">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14:paraId="254DB64C" w14:textId="77777777" w:rsidR="00E46952" w:rsidRPr="00E46952" w:rsidRDefault="00A056DE" w:rsidP="00E46952">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9C5420" w:rsidRPr="00B405FD" w14:paraId="799D133E" w14:textId="77777777" w:rsidTr="00037203">
        <w:trPr>
          <w:trHeight w:val="1088"/>
          <w:jc w:val="center"/>
        </w:trPr>
        <w:tc>
          <w:tcPr>
            <w:tcW w:w="1458" w:type="dxa"/>
            <w:tcBorders>
              <w:bottom w:val="single" w:sz="4" w:space="0" w:color="auto"/>
            </w:tcBorders>
          </w:tcPr>
          <w:p w14:paraId="715C1B4A" w14:textId="77777777" w:rsidR="00F53B42" w:rsidRDefault="00F53B42" w:rsidP="003D49DD">
            <w:pPr>
              <w:rPr>
                <w:rFonts w:eastAsia="SimSun"/>
                <w:sz w:val="20"/>
                <w:szCs w:val="20"/>
                <w:lang w:eastAsia="zh-CN"/>
              </w:rPr>
            </w:pPr>
          </w:p>
          <w:p w14:paraId="6802EAEA" w14:textId="582CB610" w:rsidR="009C5420" w:rsidRPr="00F53B42" w:rsidRDefault="00F53B42" w:rsidP="003D49DD">
            <w:pPr>
              <w:rPr>
                <w:rFonts w:eastAsia="SimSun"/>
                <w:szCs w:val="20"/>
                <w:lang w:eastAsia="zh-CN"/>
              </w:rPr>
            </w:pPr>
            <w:r w:rsidRPr="00F53B42">
              <w:rPr>
                <w:rFonts w:eastAsia="SimSun"/>
                <w:szCs w:val="20"/>
                <w:lang w:eastAsia="zh-CN"/>
              </w:rPr>
              <w:t>October 11, 2016</w:t>
            </w:r>
            <w:r>
              <w:rPr>
                <w:rFonts w:eastAsia="SimSun"/>
                <w:szCs w:val="20"/>
                <w:lang w:eastAsia="zh-CN"/>
              </w:rPr>
              <w:t xml:space="preserve"> – 10:00 a.m. – 11:30 a.m. </w:t>
            </w:r>
          </w:p>
          <w:p w14:paraId="52FAF41D" w14:textId="77777777" w:rsidR="00F53B42" w:rsidRDefault="00F53B42" w:rsidP="003D49DD">
            <w:pPr>
              <w:rPr>
                <w:rFonts w:eastAsia="SimSun"/>
                <w:sz w:val="20"/>
                <w:szCs w:val="20"/>
                <w:lang w:eastAsia="zh-CN"/>
              </w:rPr>
            </w:pPr>
          </w:p>
          <w:p w14:paraId="0073E5F7" w14:textId="77777777" w:rsidR="00F53B42" w:rsidRDefault="00F53B42" w:rsidP="003D49DD">
            <w:pPr>
              <w:rPr>
                <w:rFonts w:eastAsia="SimSun"/>
                <w:sz w:val="20"/>
                <w:szCs w:val="20"/>
                <w:lang w:eastAsia="zh-CN"/>
              </w:rPr>
            </w:pPr>
          </w:p>
          <w:p w14:paraId="7949D7A5" w14:textId="77777777" w:rsidR="00F53B42" w:rsidRDefault="00F53B42" w:rsidP="003D49DD">
            <w:pPr>
              <w:rPr>
                <w:rFonts w:eastAsia="SimSun"/>
                <w:sz w:val="20"/>
                <w:szCs w:val="20"/>
                <w:lang w:eastAsia="zh-CN"/>
              </w:rPr>
            </w:pPr>
          </w:p>
          <w:p w14:paraId="20E2C783" w14:textId="77777777" w:rsidR="00F53B42" w:rsidRDefault="00F53B42" w:rsidP="003D49DD">
            <w:pPr>
              <w:rPr>
                <w:rFonts w:eastAsia="SimSun"/>
                <w:sz w:val="20"/>
                <w:szCs w:val="20"/>
                <w:lang w:eastAsia="zh-CN"/>
              </w:rPr>
            </w:pPr>
          </w:p>
          <w:p w14:paraId="370CA144" w14:textId="77777777" w:rsidR="00F53B42" w:rsidRDefault="00F53B42" w:rsidP="003D49DD">
            <w:pPr>
              <w:rPr>
                <w:rFonts w:eastAsia="SimSun"/>
                <w:sz w:val="20"/>
                <w:szCs w:val="20"/>
                <w:lang w:eastAsia="zh-CN"/>
              </w:rPr>
            </w:pPr>
          </w:p>
          <w:p w14:paraId="7A937BC6" w14:textId="77777777" w:rsidR="00F53B42" w:rsidRDefault="00F53B42" w:rsidP="003D49DD">
            <w:pPr>
              <w:rPr>
                <w:rFonts w:eastAsia="SimSun"/>
                <w:sz w:val="20"/>
                <w:szCs w:val="20"/>
                <w:lang w:eastAsia="zh-CN"/>
              </w:rPr>
            </w:pPr>
          </w:p>
          <w:p w14:paraId="0700657A" w14:textId="77777777" w:rsidR="00F53B42" w:rsidRDefault="00F53B42" w:rsidP="003D49DD">
            <w:pPr>
              <w:rPr>
                <w:rFonts w:eastAsia="SimSun"/>
                <w:sz w:val="20"/>
                <w:szCs w:val="20"/>
                <w:lang w:eastAsia="zh-CN"/>
              </w:rPr>
            </w:pPr>
          </w:p>
          <w:p w14:paraId="3541A741" w14:textId="77777777" w:rsidR="00F53B42" w:rsidRDefault="00F53B42" w:rsidP="003D49DD">
            <w:pPr>
              <w:rPr>
                <w:rFonts w:eastAsia="SimSun"/>
                <w:sz w:val="20"/>
                <w:szCs w:val="20"/>
                <w:lang w:eastAsia="zh-CN"/>
              </w:rPr>
            </w:pPr>
          </w:p>
          <w:p w14:paraId="32BA295A" w14:textId="77777777" w:rsidR="00F53B42" w:rsidRDefault="00F53B42" w:rsidP="003D49DD">
            <w:pPr>
              <w:rPr>
                <w:rFonts w:eastAsia="SimSun"/>
                <w:sz w:val="20"/>
                <w:szCs w:val="20"/>
                <w:lang w:eastAsia="zh-CN"/>
              </w:rPr>
            </w:pPr>
          </w:p>
          <w:p w14:paraId="2AD13923" w14:textId="77777777" w:rsidR="00F53B42" w:rsidRDefault="00F53B42" w:rsidP="003D49DD">
            <w:pPr>
              <w:rPr>
                <w:rFonts w:eastAsia="SimSun"/>
                <w:sz w:val="20"/>
                <w:szCs w:val="20"/>
                <w:lang w:eastAsia="zh-CN"/>
              </w:rPr>
            </w:pPr>
          </w:p>
          <w:p w14:paraId="3789CC95" w14:textId="77777777" w:rsidR="00F53B42" w:rsidRDefault="00F53B42" w:rsidP="003D49DD">
            <w:pPr>
              <w:rPr>
                <w:rFonts w:eastAsia="SimSun"/>
                <w:sz w:val="20"/>
                <w:szCs w:val="20"/>
                <w:lang w:eastAsia="zh-CN"/>
              </w:rPr>
            </w:pPr>
          </w:p>
          <w:p w14:paraId="3C7A33F1" w14:textId="77777777" w:rsidR="00F53B42" w:rsidRDefault="00F53B42" w:rsidP="003D49DD">
            <w:pPr>
              <w:rPr>
                <w:rFonts w:eastAsia="SimSun"/>
                <w:sz w:val="20"/>
                <w:szCs w:val="20"/>
                <w:lang w:eastAsia="zh-CN"/>
              </w:rPr>
            </w:pPr>
          </w:p>
          <w:p w14:paraId="372766CA" w14:textId="77777777" w:rsidR="00F53B42" w:rsidRDefault="00F53B42" w:rsidP="003D49DD">
            <w:pPr>
              <w:rPr>
                <w:rFonts w:eastAsia="SimSun"/>
                <w:sz w:val="20"/>
                <w:szCs w:val="20"/>
                <w:lang w:eastAsia="zh-CN"/>
              </w:rPr>
            </w:pPr>
          </w:p>
          <w:p w14:paraId="7D9F1CBC" w14:textId="77777777" w:rsidR="00F53B42" w:rsidRDefault="00F53B42" w:rsidP="003D49DD">
            <w:pPr>
              <w:rPr>
                <w:rFonts w:eastAsia="SimSun"/>
                <w:sz w:val="20"/>
                <w:szCs w:val="20"/>
                <w:lang w:eastAsia="zh-CN"/>
              </w:rPr>
            </w:pPr>
          </w:p>
          <w:p w14:paraId="5C1E51D4" w14:textId="77777777" w:rsidR="00F53B42" w:rsidRDefault="00F53B42" w:rsidP="003D49DD">
            <w:pPr>
              <w:rPr>
                <w:rFonts w:eastAsia="SimSun"/>
                <w:sz w:val="20"/>
                <w:szCs w:val="20"/>
                <w:lang w:eastAsia="zh-CN"/>
              </w:rPr>
            </w:pPr>
          </w:p>
          <w:p w14:paraId="1363CFC4" w14:textId="77777777" w:rsidR="00F53B42" w:rsidRDefault="00F53B42" w:rsidP="003D49DD">
            <w:pPr>
              <w:rPr>
                <w:rFonts w:eastAsia="SimSun"/>
                <w:sz w:val="20"/>
                <w:szCs w:val="20"/>
                <w:lang w:eastAsia="zh-CN"/>
              </w:rPr>
            </w:pPr>
          </w:p>
          <w:p w14:paraId="77264F91" w14:textId="77777777" w:rsidR="00F53B42" w:rsidRDefault="00F53B42" w:rsidP="003D49DD">
            <w:pPr>
              <w:rPr>
                <w:rFonts w:eastAsia="SimSun"/>
                <w:sz w:val="20"/>
                <w:szCs w:val="20"/>
                <w:lang w:eastAsia="zh-CN"/>
              </w:rPr>
            </w:pPr>
          </w:p>
          <w:p w14:paraId="204B8EA1" w14:textId="69E29198" w:rsidR="00F53B42" w:rsidRDefault="00F53B42" w:rsidP="003D49DD">
            <w:pPr>
              <w:rPr>
                <w:rFonts w:eastAsia="SimSun"/>
                <w:szCs w:val="20"/>
                <w:lang w:eastAsia="zh-CN"/>
              </w:rPr>
            </w:pPr>
            <w:r w:rsidRPr="00F53B42">
              <w:rPr>
                <w:rFonts w:eastAsia="SimSun"/>
                <w:szCs w:val="20"/>
                <w:lang w:eastAsia="zh-CN"/>
              </w:rPr>
              <w:t>October 18, 2016</w:t>
            </w:r>
            <w:r>
              <w:rPr>
                <w:rFonts w:eastAsia="SimSun"/>
                <w:szCs w:val="20"/>
                <w:lang w:eastAsia="zh-CN"/>
              </w:rPr>
              <w:t xml:space="preserve"> – 10:00-11:30 a.m. </w:t>
            </w:r>
          </w:p>
          <w:p w14:paraId="0DAB82C5" w14:textId="77777777" w:rsidR="00F53B42" w:rsidRDefault="00F53B42" w:rsidP="003D49DD">
            <w:pPr>
              <w:rPr>
                <w:rFonts w:eastAsia="SimSun"/>
                <w:szCs w:val="20"/>
                <w:lang w:eastAsia="zh-CN"/>
              </w:rPr>
            </w:pPr>
          </w:p>
          <w:p w14:paraId="07C46F99" w14:textId="77777777" w:rsidR="00F53B42" w:rsidRDefault="00F53B42" w:rsidP="003D49DD">
            <w:pPr>
              <w:rPr>
                <w:rFonts w:eastAsia="SimSun"/>
                <w:szCs w:val="20"/>
                <w:lang w:eastAsia="zh-CN"/>
              </w:rPr>
            </w:pPr>
          </w:p>
          <w:p w14:paraId="15FA049F" w14:textId="77777777" w:rsidR="00F53B42" w:rsidRDefault="00F53B42" w:rsidP="003D49DD">
            <w:pPr>
              <w:rPr>
                <w:rFonts w:eastAsia="SimSun"/>
                <w:szCs w:val="20"/>
                <w:lang w:eastAsia="zh-CN"/>
              </w:rPr>
            </w:pPr>
          </w:p>
          <w:p w14:paraId="338FF88B" w14:textId="77777777" w:rsidR="00F53B42" w:rsidRDefault="00F53B42" w:rsidP="003D49DD">
            <w:pPr>
              <w:rPr>
                <w:rFonts w:eastAsia="SimSun"/>
                <w:szCs w:val="20"/>
                <w:lang w:eastAsia="zh-CN"/>
              </w:rPr>
            </w:pPr>
          </w:p>
          <w:p w14:paraId="353EA97D" w14:textId="77777777" w:rsidR="00F53B42" w:rsidRDefault="00F53B42" w:rsidP="003D49DD">
            <w:pPr>
              <w:rPr>
                <w:rFonts w:eastAsia="SimSun"/>
                <w:szCs w:val="20"/>
                <w:lang w:eastAsia="zh-CN"/>
              </w:rPr>
            </w:pPr>
          </w:p>
          <w:p w14:paraId="3FF8F4B4" w14:textId="77777777" w:rsidR="00F53B42" w:rsidRDefault="00F53B42" w:rsidP="003D49DD">
            <w:pPr>
              <w:rPr>
                <w:rFonts w:eastAsia="SimSun"/>
                <w:szCs w:val="20"/>
                <w:lang w:eastAsia="zh-CN"/>
              </w:rPr>
            </w:pPr>
          </w:p>
          <w:p w14:paraId="4CD0847E" w14:textId="77777777" w:rsidR="00F53B42" w:rsidRDefault="00F53B42" w:rsidP="003D49DD">
            <w:pPr>
              <w:rPr>
                <w:rFonts w:eastAsia="SimSun"/>
                <w:szCs w:val="20"/>
                <w:lang w:eastAsia="zh-CN"/>
              </w:rPr>
            </w:pPr>
          </w:p>
          <w:p w14:paraId="7677AD36" w14:textId="77777777" w:rsidR="00F53B42" w:rsidRDefault="00F53B42" w:rsidP="003D49DD">
            <w:pPr>
              <w:rPr>
                <w:rFonts w:eastAsia="SimSun"/>
                <w:szCs w:val="20"/>
                <w:lang w:eastAsia="zh-CN"/>
              </w:rPr>
            </w:pPr>
          </w:p>
          <w:p w14:paraId="683CEFD8" w14:textId="77777777" w:rsidR="00F53B42" w:rsidRDefault="00F53B42" w:rsidP="003D49DD">
            <w:pPr>
              <w:rPr>
                <w:rFonts w:eastAsia="SimSun"/>
                <w:szCs w:val="20"/>
                <w:lang w:eastAsia="zh-CN"/>
              </w:rPr>
            </w:pPr>
          </w:p>
          <w:p w14:paraId="04CA1BCC" w14:textId="77777777" w:rsidR="00F53B42" w:rsidRDefault="00F53B42" w:rsidP="003D49DD">
            <w:pPr>
              <w:rPr>
                <w:rFonts w:eastAsia="SimSun"/>
                <w:szCs w:val="20"/>
                <w:lang w:eastAsia="zh-CN"/>
              </w:rPr>
            </w:pPr>
          </w:p>
          <w:p w14:paraId="58990AEB" w14:textId="77777777" w:rsidR="00F53B42" w:rsidRDefault="00F53B42" w:rsidP="003D49DD">
            <w:pPr>
              <w:rPr>
                <w:rFonts w:eastAsia="SimSun"/>
                <w:szCs w:val="20"/>
                <w:lang w:eastAsia="zh-CN"/>
              </w:rPr>
            </w:pPr>
          </w:p>
          <w:p w14:paraId="0244C0DA" w14:textId="77777777" w:rsidR="00F53B42" w:rsidRDefault="00F53B42" w:rsidP="003D49DD">
            <w:pPr>
              <w:rPr>
                <w:rFonts w:eastAsia="SimSun"/>
                <w:szCs w:val="20"/>
                <w:lang w:eastAsia="zh-CN"/>
              </w:rPr>
            </w:pPr>
          </w:p>
          <w:p w14:paraId="22A718C1" w14:textId="77777777" w:rsidR="00F53B42" w:rsidRDefault="00F53B42" w:rsidP="003D49DD">
            <w:pPr>
              <w:rPr>
                <w:rFonts w:eastAsia="SimSun"/>
                <w:szCs w:val="20"/>
                <w:lang w:eastAsia="zh-CN"/>
              </w:rPr>
            </w:pPr>
          </w:p>
          <w:p w14:paraId="7F6D685F" w14:textId="77777777" w:rsidR="00F53B42" w:rsidRDefault="00F53B42" w:rsidP="003D49DD">
            <w:pPr>
              <w:rPr>
                <w:rFonts w:eastAsia="SimSun"/>
                <w:szCs w:val="20"/>
                <w:lang w:eastAsia="zh-CN"/>
              </w:rPr>
            </w:pPr>
          </w:p>
          <w:p w14:paraId="234A0790" w14:textId="77777777" w:rsidR="00F53B42" w:rsidRDefault="00F53B42" w:rsidP="003D49DD">
            <w:pPr>
              <w:rPr>
                <w:rFonts w:eastAsia="SimSun"/>
                <w:szCs w:val="20"/>
                <w:lang w:eastAsia="zh-CN"/>
              </w:rPr>
            </w:pPr>
          </w:p>
          <w:p w14:paraId="6A10ED50" w14:textId="77777777" w:rsidR="00F53B42" w:rsidRDefault="00F53B42" w:rsidP="003D49DD">
            <w:pPr>
              <w:rPr>
                <w:rFonts w:eastAsia="SimSun"/>
                <w:szCs w:val="20"/>
                <w:lang w:eastAsia="zh-CN"/>
              </w:rPr>
            </w:pPr>
          </w:p>
          <w:p w14:paraId="266CF346" w14:textId="77777777" w:rsidR="00F53B42" w:rsidRDefault="00F53B42" w:rsidP="003D49DD">
            <w:pPr>
              <w:rPr>
                <w:rFonts w:eastAsia="SimSun"/>
                <w:szCs w:val="20"/>
                <w:lang w:eastAsia="zh-CN"/>
              </w:rPr>
            </w:pPr>
          </w:p>
          <w:p w14:paraId="3CBD9CC5" w14:textId="77777777" w:rsidR="00F53B42" w:rsidRDefault="00F53B42" w:rsidP="003D49DD">
            <w:pPr>
              <w:rPr>
                <w:rFonts w:eastAsia="SimSun"/>
                <w:szCs w:val="20"/>
                <w:lang w:eastAsia="zh-CN"/>
              </w:rPr>
            </w:pPr>
          </w:p>
          <w:p w14:paraId="51341153" w14:textId="77777777" w:rsidR="00F53B42" w:rsidRDefault="00F53B42" w:rsidP="003D49DD">
            <w:pPr>
              <w:rPr>
                <w:rFonts w:eastAsia="SimSun"/>
                <w:szCs w:val="20"/>
                <w:lang w:eastAsia="zh-CN"/>
              </w:rPr>
            </w:pPr>
          </w:p>
          <w:p w14:paraId="55897C3C" w14:textId="77777777" w:rsidR="00F53B42" w:rsidRDefault="00F53B42" w:rsidP="003D49DD">
            <w:pPr>
              <w:rPr>
                <w:rFonts w:eastAsia="SimSun"/>
                <w:szCs w:val="20"/>
                <w:lang w:eastAsia="zh-CN"/>
              </w:rPr>
            </w:pPr>
          </w:p>
          <w:p w14:paraId="166FF6E5" w14:textId="77777777" w:rsidR="00F53B42" w:rsidRDefault="00F53B42" w:rsidP="003D49DD">
            <w:pPr>
              <w:rPr>
                <w:rFonts w:eastAsia="SimSun"/>
                <w:szCs w:val="20"/>
                <w:lang w:eastAsia="zh-CN"/>
              </w:rPr>
            </w:pPr>
          </w:p>
          <w:p w14:paraId="605F74A6" w14:textId="77777777" w:rsidR="00F53B42" w:rsidRDefault="00F53B42" w:rsidP="003D49DD">
            <w:pPr>
              <w:rPr>
                <w:rFonts w:eastAsia="SimSun"/>
                <w:szCs w:val="20"/>
                <w:lang w:eastAsia="zh-CN"/>
              </w:rPr>
            </w:pPr>
          </w:p>
          <w:p w14:paraId="490AECC1" w14:textId="77777777" w:rsidR="00F53B42" w:rsidRDefault="00F53B42" w:rsidP="003D49DD">
            <w:pPr>
              <w:rPr>
                <w:rFonts w:eastAsia="SimSun"/>
                <w:szCs w:val="20"/>
                <w:lang w:eastAsia="zh-CN"/>
              </w:rPr>
            </w:pPr>
          </w:p>
          <w:p w14:paraId="432989E5" w14:textId="77777777" w:rsidR="00F53B42" w:rsidRDefault="00F53B42" w:rsidP="003D49DD">
            <w:pPr>
              <w:rPr>
                <w:rFonts w:eastAsia="SimSun"/>
                <w:szCs w:val="20"/>
                <w:lang w:eastAsia="zh-CN"/>
              </w:rPr>
            </w:pPr>
          </w:p>
          <w:p w14:paraId="2B9BF19B" w14:textId="77777777" w:rsidR="00F53B42" w:rsidRDefault="00F53B42" w:rsidP="003D49DD">
            <w:pPr>
              <w:rPr>
                <w:rFonts w:eastAsia="SimSun"/>
                <w:szCs w:val="20"/>
                <w:lang w:eastAsia="zh-CN"/>
              </w:rPr>
            </w:pPr>
          </w:p>
          <w:p w14:paraId="189091DD" w14:textId="38AEED19" w:rsidR="00F53B42" w:rsidRDefault="00F53B42" w:rsidP="003D49DD">
            <w:pPr>
              <w:rPr>
                <w:rFonts w:eastAsia="SimSun"/>
                <w:szCs w:val="20"/>
                <w:lang w:eastAsia="zh-CN"/>
              </w:rPr>
            </w:pPr>
            <w:r>
              <w:rPr>
                <w:rFonts w:eastAsia="SimSun"/>
                <w:szCs w:val="20"/>
                <w:lang w:eastAsia="zh-CN"/>
              </w:rPr>
              <w:t xml:space="preserve">October 25, 2016 – 10:00 – 11:30 a.m. </w:t>
            </w:r>
          </w:p>
          <w:p w14:paraId="7D389ADB" w14:textId="77777777" w:rsidR="00F53B42" w:rsidRDefault="00F53B42" w:rsidP="003D49DD">
            <w:pPr>
              <w:rPr>
                <w:rFonts w:eastAsia="SimSun"/>
                <w:szCs w:val="20"/>
                <w:lang w:eastAsia="zh-CN"/>
              </w:rPr>
            </w:pPr>
          </w:p>
          <w:p w14:paraId="7BEE87E7" w14:textId="77777777" w:rsidR="00F53B42" w:rsidRDefault="00F53B42" w:rsidP="003D49DD">
            <w:pPr>
              <w:rPr>
                <w:rFonts w:eastAsia="SimSun"/>
                <w:szCs w:val="20"/>
                <w:lang w:eastAsia="zh-CN"/>
              </w:rPr>
            </w:pPr>
            <w:r w:rsidRPr="00F53B42">
              <w:rPr>
                <w:rFonts w:eastAsia="SimSun"/>
                <w:szCs w:val="20"/>
                <w:lang w:eastAsia="zh-CN"/>
              </w:rPr>
              <w:t xml:space="preserve">November 1, 2016 – 10:00 – 11:30 a.m. </w:t>
            </w:r>
          </w:p>
          <w:p w14:paraId="08E09E09" w14:textId="77777777" w:rsidR="00F53B42" w:rsidRDefault="00F53B42" w:rsidP="003D49DD">
            <w:pPr>
              <w:rPr>
                <w:rFonts w:eastAsia="SimSun"/>
                <w:szCs w:val="20"/>
                <w:lang w:eastAsia="zh-CN"/>
              </w:rPr>
            </w:pPr>
          </w:p>
          <w:p w14:paraId="2C1B6F26" w14:textId="77777777" w:rsidR="00F53B42" w:rsidRDefault="00F53B42" w:rsidP="003D49DD">
            <w:pPr>
              <w:rPr>
                <w:rFonts w:eastAsia="SimSun"/>
                <w:szCs w:val="20"/>
                <w:lang w:eastAsia="zh-CN"/>
              </w:rPr>
            </w:pPr>
          </w:p>
          <w:p w14:paraId="3383E144" w14:textId="77777777" w:rsidR="00F53B42" w:rsidRDefault="00F53B42" w:rsidP="003D49DD">
            <w:pPr>
              <w:rPr>
                <w:rFonts w:eastAsia="SimSun"/>
                <w:szCs w:val="20"/>
                <w:lang w:eastAsia="zh-CN"/>
              </w:rPr>
            </w:pPr>
          </w:p>
          <w:p w14:paraId="6565CD16" w14:textId="77777777" w:rsidR="00F53B42" w:rsidRDefault="00F53B42" w:rsidP="003D49DD">
            <w:pPr>
              <w:rPr>
                <w:rFonts w:eastAsia="SimSun"/>
                <w:szCs w:val="20"/>
                <w:lang w:eastAsia="zh-CN"/>
              </w:rPr>
            </w:pPr>
          </w:p>
          <w:p w14:paraId="0D79A79A" w14:textId="77777777" w:rsidR="00F53B42" w:rsidRDefault="00F53B42" w:rsidP="003D49DD">
            <w:pPr>
              <w:rPr>
                <w:rFonts w:eastAsia="SimSun"/>
                <w:szCs w:val="20"/>
                <w:lang w:eastAsia="zh-CN"/>
              </w:rPr>
            </w:pPr>
          </w:p>
          <w:p w14:paraId="0F1F73EC" w14:textId="77777777" w:rsidR="00F53B42" w:rsidRDefault="00F53B42" w:rsidP="003D49DD">
            <w:pPr>
              <w:rPr>
                <w:rFonts w:eastAsia="SimSun"/>
                <w:szCs w:val="20"/>
                <w:lang w:eastAsia="zh-CN"/>
              </w:rPr>
            </w:pPr>
          </w:p>
          <w:p w14:paraId="44AEE852" w14:textId="77777777" w:rsidR="00F53B42" w:rsidRDefault="00F53B42" w:rsidP="003D49DD">
            <w:pPr>
              <w:rPr>
                <w:rFonts w:eastAsia="SimSun"/>
                <w:szCs w:val="20"/>
                <w:lang w:eastAsia="zh-CN"/>
              </w:rPr>
            </w:pPr>
          </w:p>
          <w:p w14:paraId="0513657D" w14:textId="77777777" w:rsidR="00F53B42" w:rsidRDefault="00F53B42" w:rsidP="003D49DD">
            <w:pPr>
              <w:rPr>
                <w:rFonts w:eastAsia="SimSun"/>
                <w:szCs w:val="20"/>
                <w:lang w:eastAsia="zh-CN"/>
              </w:rPr>
            </w:pPr>
          </w:p>
          <w:p w14:paraId="54291BC4" w14:textId="77777777" w:rsidR="00F53B42" w:rsidRDefault="00F53B42" w:rsidP="003D49DD">
            <w:pPr>
              <w:rPr>
                <w:rFonts w:eastAsia="SimSun"/>
                <w:szCs w:val="20"/>
                <w:lang w:eastAsia="zh-CN"/>
              </w:rPr>
            </w:pPr>
          </w:p>
          <w:p w14:paraId="481B0040" w14:textId="77777777" w:rsidR="00F53B42" w:rsidRDefault="00F53B42" w:rsidP="003D49DD">
            <w:pPr>
              <w:rPr>
                <w:rFonts w:eastAsia="SimSun"/>
                <w:szCs w:val="20"/>
                <w:lang w:eastAsia="zh-CN"/>
              </w:rPr>
            </w:pPr>
          </w:p>
          <w:p w14:paraId="4EE56D1E" w14:textId="77777777" w:rsidR="00F53B42" w:rsidRDefault="00F53B42" w:rsidP="003D49DD">
            <w:pPr>
              <w:rPr>
                <w:rFonts w:eastAsia="SimSun"/>
                <w:szCs w:val="20"/>
                <w:lang w:eastAsia="zh-CN"/>
              </w:rPr>
            </w:pPr>
          </w:p>
          <w:p w14:paraId="5297F7E1" w14:textId="77777777" w:rsidR="00F53B42" w:rsidRDefault="00F53B42" w:rsidP="003D49DD">
            <w:pPr>
              <w:rPr>
                <w:rFonts w:eastAsia="SimSun"/>
                <w:szCs w:val="20"/>
                <w:lang w:eastAsia="zh-CN"/>
              </w:rPr>
            </w:pPr>
          </w:p>
          <w:p w14:paraId="2B0D66BB" w14:textId="77777777" w:rsidR="00F53B42" w:rsidRDefault="00F53B42" w:rsidP="003D49DD">
            <w:pPr>
              <w:rPr>
                <w:rFonts w:eastAsia="SimSun"/>
                <w:szCs w:val="20"/>
                <w:lang w:eastAsia="zh-CN"/>
              </w:rPr>
            </w:pPr>
          </w:p>
          <w:p w14:paraId="3C2ACE4E" w14:textId="77777777" w:rsidR="00F53B42" w:rsidRDefault="00F53B42" w:rsidP="003D49DD">
            <w:pPr>
              <w:rPr>
                <w:rFonts w:eastAsia="SimSun"/>
                <w:szCs w:val="20"/>
                <w:lang w:eastAsia="zh-CN"/>
              </w:rPr>
            </w:pPr>
          </w:p>
          <w:p w14:paraId="51394CEB" w14:textId="77777777" w:rsidR="00F53B42" w:rsidRDefault="00F53B42" w:rsidP="003D49DD">
            <w:pPr>
              <w:rPr>
                <w:rFonts w:eastAsia="SimSun"/>
                <w:szCs w:val="20"/>
                <w:lang w:eastAsia="zh-CN"/>
              </w:rPr>
            </w:pPr>
          </w:p>
          <w:p w14:paraId="1E48B142" w14:textId="77777777" w:rsidR="00F53B42" w:rsidRDefault="00F53B42" w:rsidP="003D49DD">
            <w:pPr>
              <w:rPr>
                <w:rFonts w:eastAsia="SimSun"/>
                <w:szCs w:val="20"/>
                <w:lang w:eastAsia="zh-CN"/>
              </w:rPr>
            </w:pPr>
          </w:p>
          <w:p w14:paraId="65C4FB4E" w14:textId="77777777" w:rsidR="00F53B42" w:rsidRDefault="00F53B42" w:rsidP="003D49DD">
            <w:pPr>
              <w:rPr>
                <w:rFonts w:eastAsia="SimSun"/>
                <w:szCs w:val="20"/>
                <w:lang w:eastAsia="zh-CN"/>
              </w:rPr>
            </w:pPr>
          </w:p>
          <w:p w14:paraId="50E9C05E" w14:textId="77777777" w:rsidR="00F53B42" w:rsidRDefault="00F53B42" w:rsidP="003D49DD">
            <w:pPr>
              <w:rPr>
                <w:rFonts w:eastAsia="SimSun"/>
                <w:szCs w:val="20"/>
                <w:lang w:eastAsia="zh-CN"/>
              </w:rPr>
            </w:pPr>
          </w:p>
          <w:p w14:paraId="3285B89B" w14:textId="77777777" w:rsidR="00F53B42" w:rsidRDefault="00F53B42" w:rsidP="003D49DD">
            <w:pPr>
              <w:rPr>
                <w:rFonts w:eastAsia="SimSun"/>
                <w:szCs w:val="20"/>
                <w:lang w:eastAsia="zh-CN"/>
              </w:rPr>
            </w:pPr>
          </w:p>
          <w:p w14:paraId="4F07DFB5" w14:textId="77777777" w:rsidR="00F53B42" w:rsidRDefault="00F53B42" w:rsidP="003D49DD">
            <w:pPr>
              <w:rPr>
                <w:rFonts w:eastAsia="SimSun"/>
                <w:szCs w:val="20"/>
                <w:lang w:eastAsia="zh-CN"/>
              </w:rPr>
            </w:pPr>
          </w:p>
          <w:p w14:paraId="7C1E14F1" w14:textId="77777777" w:rsidR="00F53B42" w:rsidRDefault="00F53B42" w:rsidP="003D49DD">
            <w:pPr>
              <w:rPr>
                <w:rFonts w:eastAsia="SimSun"/>
                <w:szCs w:val="20"/>
                <w:lang w:eastAsia="zh-CN"/>
              </w:rPr>
            </w:pPr>
          </w:p>
          <w:p w14:paraId="29165ADD" w14:textId="77777777" w:rsidR="00F53B42" w:rsidRDefault="00F53B42" w:rsidP="003D49DD">
            <w:pPr>
              <w:rPr>
                <w:rFonts w:eastAsia="SimSun"/>
                <w:szCs w:val="20"/>
                <w:lang w:eastAsia="zh-CN"/>
              </w:rPr>
            </w:pPr>
          </w:p>
          <w:p w14:paraId="59A886C2" w14:textId="77777777" w:rsidR="00F53B42" w:rsidRDefault="00F53B42" w:rsidP="003D49DD">
            <w:pPr>
              <w:rPr>
                <w:rFonts w:eastAsia="SimSun"/>
                <w:szCs w:val="20"/>
                <w:lang w:eastAsia="zh-CN"/>
              </w:rPr>
            </w:pPr>
          </w:p>
          <w:p w14:paraId="31469C57" w14:textId="77777777" w:rsidR="00F53B42" w:rsidRDefault="00F53B42" w:rsidP="003D49DD">
            <w:pPr>
              <w:rPr>
                <w:rFonts w:eastAsia="SimSun"/>
                <w:szCs w:val="20"/>
                <w:lang w:eastAsia="zh-CN"/>
              </w:rPr>
            </w:pPr>
          </w:p>
          <w:p w14:paraId="7CE8839A" w14:textId="77777777" w:rsidR="00F53B42" w:rsidRDefault="00F53B42" w:rsidP="003D49DD">
            <w:pPr>
              <w:rPr>
                <w:rFonts w:eastAsia="SimSun"/>
                <w:szCs w:val="20"/>
                <w:lang w:eastAsia="zh-CN"/>
              </w:rPr>
            </w:pPr>
          </w:p>
          <w:p w14:paraId="7F0DAE84" w14:textId="77777777" w:rsidR="00F53B42" w:rsidRDefault="00F53B42" w:rsidP="003D49DD">
            <w:pPr>
              <w:rPr>
                <w:rFonts w:eastAsia="SimSun"/>
                <w:szCs w:val="20"/>
                <w:lang w:eastAsia="zh-CN"/>
              </w:rPr>
            </w:pPr>
          </w:p>
          <w:p w14:paraId="4AECFCA8" w14:textId="77777777" w:rsidR="00F53B42" w:rsidRDefault="00F53B42" w:rsidP="003D49DD">
            <w:pPr>
              <w:rPr>
                <w:rFonts w:eastAsia="SimSun"/>
                <w:szCs w:val="20"/>
                <w:lang w:eastAsia="zh-CN"/>
              </w:rPr>
            </w:pPr>
          </w:p>
          <w:p w14:paraId="00A598DE" w14:textId="77777777" w:rsidR="00F53B42" w:rsidRDefault="00F53B42" w:rsidP="003D49DD">
            <w:pPr>
              <w:rPr>
                <w:rFonts w:eastAsia="SimSun"/>
                <w:szCs w:val="20"/>
                <w:lang w:eastAsia="zh-CN"/>
              </w:rPr>
            </w:pPr>
          </w:p>
          <w:p w14:paraId="6BE63C56" w14:textId="77777777" w:rsidR="00F53B42" w:rsidRDefault="00F53B42" w:rsidP="003D49DD">
            <w:pPr>
              <w:rPr>
                <w:rFonts w:eastAsia="SimSun"/>
                <w:szCs w:val="20"/>
                <w:lang w:eastAsia="zh-CN"/>
              </w:rPr>
            </w:pPr>
          </w:p>
          <w:p w14:paraId="7AA59837" w14:textId="77777777" w:rsidR="00F53B42" w:rsidRDefault="00F53B42" w:rsidP="003D49DD">
            <w:pPr>
              <w:rPr>
                <w:rFonts w:eastAsia="SimSun"/>
                <w:szCs w:val="20"/>
                <w:lang w:eastAsia="zh-CN"/>
              </w:rPr>
            </w:pPr>
          </w:p>
          <w:p w14:paraId="3DCD6DCB" w14:textId="77777777" w:rsidR="00F53B42" w:rsidRDefault="00F53B42" w:rsidP="003D49DD">
            <w:pPr>
              <w:rPr>
                <w:rFonts w:eastAsia="SimSun"/>
                <w:szCs w:val="20"/>
                <w:lang w:eastAsia="zh-CN"/>
              </w:rPr>
            </w:pPr>
          </w:p>
          <w:p w14:paraId="0CF9C94F" w14:textId="77777777" w:rsidR="00F53B42" w:rsidRDefault="00F53B42" w:rsidP="003D49DD">
            <w:pPr>
              <w:rPr>
                <w:rFonts w:eastAsia="SimSun"/>
                <w:szCs w:val="20"/>
                <w:lang w:eastAsia="zh-CN"/>
              </w:rPr>
            </w:pPr>
          </w:p>
          <w:p w14:paraId="65AC96E4" w14:textId="77777777" w:rsidR="00F53B42" w:rsidRDefault="00F53B42" w:rsidP="003D49DD">
            <w:pPr>
              <w:rPr>
                <w:rFonts w:eastAsia="SimSun"/>
                <w:szCs w:val="20"/>
                <w:lang w:eastAsia="zh-CN"/>
              </w:rPr>
            </w:pPr>
          </w:p>
          <w:p w14:paraId="292595B3" w14:textId="77777777" w:rsidR="00F53B42" w:rsidRDefault="00F53B42" w:rsidP="003D49DD">
            <w:pPr>
              <w:rPr>
                <w:rFonts w:eastAsia="SimSun"/>
                <w:szCs w:val="20"/>
                <w:lang w:eastAsia="zh-CN"/>
              </w:rPr>
            </w:pPr>
          </w:p>
          <w:p w14:paraId="21ECCAF2" w14:textId="77777777" w:rsidR="00F53B42" w:rsidRDefault="00F53B42" w:rsidP="003D49DD">
            <w:pPr>
              <w:rPr>
                <w:rFonts w:eastAsia="SimSun"/>
                <w:szCs w:val="20"/>
                <w:lang w:eastAsia="zh-CN"/>
              </w:rPr>
            </w:pPr>
          </w:p>
          <w:p w14:paraId="1432745E" w14:textId="77777777" w:rsidR="00F53B42" w:rsidRDefault="00F53B42" w:rsidP="003D49DD">
            <w:pPr>
              <w:rPr>
                <w:rFonts w:eastAsia="SimSun"/>
                <w:szCs w:val="20"/>
                <w:lang w:eastAsia="zh-CN"/>
              </w:rPr>
            </w:pPr>
          </w:p>
          <w:p w14:paraId="6EA6F471" w14:textId="77777777" w:rsidR="00F53B42" w:rsidRDefault="00F53B42" w:rsidP="003D49DD">
            <w:pPr>
              <w:rPr>
                <w:rFonts w:eastAsia="SimSun"/>
                <w:szCs w:val="20"/>
                <w:lang w:eastAsia="zh-CN"/>
              </w:rPr>
            </w:pPr>
          </w:p>
          <w:p w14:paraId="15FC7908" w14:textId="77777777" w:rsidR="00F53B42" w:rsidRDefault="00F53B42" w:rsidP="003D49DD">
            <w:pPr>
              <w:rPr>
                <w:rFonts w:eastAsia="SimSun"/>
                <w:szCs w:val="20"/>
                <w:lang w:eastAsia="zh-CN"/>
              </w:rPr>
            </w:pPr>
          </w:p>
          <w:p w14:paraId="11BBE3A1" w14:textId="77777777" w:rsidR="00F53B42" w:rsidRDefault="00F53B42" w:rsidP="003D49DD">
            <w:pPr>
              <w:rPr>
                <w:rFonts w:eastAsia="SimSun"/>
                <w:szCs w:val="20"/>
                <w:lang w:eastAsia="zh-CN"/>
              </w:rPr>
            </w:pPr>
          </w:p>
          <w:p w14:paraId="7018420C" w14:textId="77777777" w:rsidR="00F53B42" w:rsidRDefault="00F53B42" w:rsidP="003D49DD">
            <w:pPr>
              <w:rPr>
                <w:rFonts w:eastAsia="SimSun"/>
                <w:szCs w:val="20"/>
                <w:lang w:eastAsia="zh-CN"/>
              </w:rPr>
            </w:pPr>
          </w:p>
          <w:p w14:paraId="6DAAA6CA" w14:textId="77777777" w:rsidR="00F53B42" w:rsidRDefault="00F53B42" w:rsidP="003D49DD">
            <w:pPr>
              <w:rPr>
                <w:rFonts w:eastAsia="SimSun"/>
                <w:szCs w:val="20"/>
                <w:lang w:eastAsia="zh-CN"/>
              </w:rPr>
            </w:pPr>
          </w:p>
          <w:p w14:paraId="46CD8AE5" w14:textId="77777777" w:rsidR="00F53B42" w:rsidRDefault="00F53B42" w:rsidP="003D49DD">
            <w:pPr>
              <w:rPr>
                <w:rFonts w:eastAsia="SimSun"/>
                <w:szCs w:val="20"/>
                <w:lang w:eastAsia="zh-CN"/>
              </w:rPr>
            </w:pPr>
          </w:p>
          <w:p w14:paraId="5656423D" w14:textId="77777777" w:rsidR="00F53B42" w:rsidRDefault="00F53B42" w:rsidP="003D49DD">
            <w:pPr>
              <w:rPr>
                <w:rFonts w:eastAsia="SimSun"/>
                <w:szCs w:val="20"/>
                <w:lang w:eastAsia="zh-CN"/>
              </w:rPr>
            </w:pPr>
          </w:p>
          <w:p w14:paraId="46381033" w14:textId="77777777" w:rsidR="00F53B42" w:rsidRDefault="00F53B42" w:rsidP="003D49DD">
            <w:pPr>
              <w:rPr>
                <w:rFonts w:eastAsia="SimSun"/>
                <w:szCs w:val="20"/>
                <w:lang w:eastAsia="zh-CN"/>
              </w:rPr>
            </w:pPr>
          </w:p>
          <w:p w14:paraId="6FD25FE6" w14:textId="77777777" w:rsidR="00F53B42" w:rsidRDefault="00F53B42" w:rsidP="003D49DD">
            <w:pPr>
              <w:rPr>
                <w:rFonts w:eastAsia="SimSun"/>
                <w:szCs w:val="20"/>
                <w:lang w:eastAsia="zh-CN"/>
              </w:rPr>
            </w:pPr>
          </w:p>
          <w:p w14:paraId="74B5DF8E" w14:textId="77777777" w:rsidR="00F53B42" w:rsidRDefault="00F53B42" w:rsidP="003D49DD">
            <w:pPr>
              <w:rPr>
                <w:rFonts w:eastAsia="SimSun"/>
                <w:szCs w:val="20"/>
                <w:lang w:eastAsia="zh-CN"/>
              </w:rPr>
            </w:pPr>
          </w:p>
          <w:p w14:paraId="004E4519" w14:textId="77777777" w:rsidR="00F53B42" w:rsidRDefault="00F53B42" w:rsidP="003D49DD">
            <w:pPr>
              <w:rPr>
                <w:rFonts w:eastAsia="SimSun"/>
                <w:szCs w:val="20"/>
                <w:lang w:eastAsia="zh-CN"/>
              </w:rPr>
            </w:pPr>
          </w:p>
          <w:p w14:paraId="55BD82F5" w14:textId="77777777" w:rsidR="00F53B42" w:rsidRDefault="00F53B42" w:rsidP="003D49DD">
            <w:pPr>
              <w:rPr>
                <w:rFonts w:eastAsia="SimSun"/>
                <w:szCs w:val="20"/>
                <w:lang w:eastAsia="zh-CN"/>
              </w:rPr>
            </w:pPr>
          </w:p>
          <w:p w14:paraId="6255D7A8" w14:textId="77777777" w:rsidR="00F53B42" w:rsidRDefault="00F53B42" w:rsidP="003D49DD">
            <w:pPr>
              <w:rPr>
                <w:rFonts w:eastAsia="SimSun"/>
                <w:szCs w:val="20"/>
                <w:lang w:eastAsia="zh-CN"/>
              </w:rPr>
            </w:pPr>
          </w:p>
          <w:p w14:paraId="123F2A6A" w14:textId="77777777" w:rsidR="00F53B42" w:rsidRDefault="00F53B42" w:rsidP="003D49DD">
            <w:pPr>
              <w:rPr>
                <w:rFonts w:eastAsia="SimSun"/>
                <w:szCs w:val="20"/>
                <w:lang w:eastAsia="zh-CN"/>
              </w:rPr>
            </w:pPr>
          </w:p>
          <w:p w14:paraId="1C4AEAF1" w14:textId="77777777" w:rsidR="00F53B42" w:rsidRDefault="00F53B42" w:rsidP="003D49DD">
            <w:pPr>
              <w:rPr>
                <w:rFonts w:eastAsia="SimSun"/>
                <w:szCs w:val="20"/>
                <w:lang w:eastAsia="zh-CN"/>
              </w:rPr>
            </w:pPr>
          </w:p>
          <w:p w14:paraId="0123EF81" w14:textId="77777777" w:rsidR="00F53B42" w:rsidRDefault="00F53B42" w:rsidP="003D49DD">
            <w:pPr>
              <w:rPr>
                <w:rFonts w:eastAsia="SimSun"/>
                <w:szCs w:val="20"/>
                <w:lang w:eastAsia="zh-CN"/>
              </w:rPr>
            </w:pPr>
          </w:p>
          <w:p w14:paraId="5AA7D412" w14:textId="68FD9F9D" w:rsidR="00F53B42" w:rsidRDefault="00F53B42" w:rsidP="003D49DD">
            <w:pPr>
              <w:rPr>
                <w:rFonts w:eastAsia="SimSun"/>
                <w:szCs w:val="20"/>
                <w:lang w:eastAsia="zh-CN"/>
              </w:rPr>
            </w:pPr>
            <w:r>
              <w:rPr>
                <w:rFonts w:eastAsia="SimSun"/>
                <w:szCs w:val="20"/>
                <w:lang w:eastAsia="zh-CN"/>
              </w:rPr>
              <w:t xml:space="preserve">November 8, 2016 – 9:00 – 10:30 a.m. </w:t>
            </w:r>
          </w:p>
          <w:p w14:paraId="737F96D2" w14:textId="77777777" w:rsidR="00F53B42" w:rsidRDefault="00F53B42" w:rsidP="003D49DD">
            <w:pPr>
              <w:rPr>
                <w:rFonts w:eastAsia="SimSun"/>
                <w:szCs w:val="20"/>
                <w:lang w:eastAsia="zh-CN"/>
              </w:rPr>
            </w:pPr>
          </w:p>
          <w:p w14:paraId="00C9EB42" w14:textId="77777777" w:rsidR="00F53B42" w:rsidRDefault="00F53B42" w:rsidP="003D49DD">
            <w:pPr>
              <w:rPr>
                <w:rFonts w:eastAsia="SimSun"/>
                <w:szCs w:val="20"/>
                <w:lang w:eastAsia="zh-CN"/>
              </w:rPr>
            </w:pPr>
          </w:p>
          <w:p w14:paraId="5D52E4EB" w14:textId="77777777" w:rsidR="00F53B42" w:rsidRDefault="00F53B42" w:rsidP="003D49DD">
            <w:pPr>
              <w:rPr>
                <w:rFonts w:eastAsia="SimSun"/>
                <w:szCs w:val="20"/>
                <w:lang w:eastAsia="zh-CN"/>
              </w:rPr>
            </w:pPr>
          </w:p>
          <w:p w14:paraId="5024F013" w14:textId="77777777" w:rsidR="00F53B42" w:rsidRDefault="00F53B42" w:rsidP="003D49DD">
            <w:pPr>
              <w:rPr>
                <w:rFonts w:eastAsia="SimSun"/>
                <w:szCs w:val="20"/>
                <w:lang w:eastAsia="zh-CN"/>
              </w:rPr>
            </w:pPr>
          </w:p>
          <w:p w14:paraId="341AF300" w14:textId="77777777" w:rsidR="00F53B42" w:rsidRDefault="00F53B42" w:rsidP="003D49DD">
            <w:pPr>
              <w:rPr>
                <w:rFonts w:eastAsia="SimSun"/>
                <w:szCs w:val="20"/>
                <w:lang w:eastAsia="zh-CN"/>
              </w:rPr>
            </w:pPr>
          </w:p>
          <w:p w14:paraId="08E928A3" w14:textId="77777777" w:rsidR="00F53B42" w:rsidRDefault="00F53B42" w:rsidP="003D49DD">
            <w:pPr>
              <w:rPr>
                <w:rFonts w:eastAsia="SimSun"/>
                <w:szCs w:val="20"/>
                <w:lang w:eastAsia="zh-CN"/>
              </w:rPr>
            </w:pPr>
          </w:p>
          <w:p w14:paraId="5B17F59B" w14:textId="7A03D80B" w:rsidR="00F53B42" w:rsidRPr="006C17FA" w:rsidRDefault="00F53B42" w:rsidP="003D49DD">
            <w:pPr>
              <w:rPr>
                <w:rFonts w:eastAsia="SimSun"/>
                <w:sz w:val="20"/>
                <w:szCs w:val="20"/>
                <w:lang w:eastAsia="zh-CN"/>
              </w:rPr>
            </w:pPr>
          </w:p>
        </w:tc>
        <w:tc>
          <w:tcPr>
            <w:tcW w:w="5760" w:type="dxa"/>
            <w:tcBorders>
              <w:bottom w:val="single" w:sz="4" w:space="0" w:color="auto"/>
            </w:tcBorders>
          </w:tcPr>
          <w:p w14:paraId="2B9EEB1E" w14:textId="77777777" w:rsidR="00552BCE" w:rsidRDefault="00F53B42" w:rsidP="00F53B42">
            <w:pPr>
              <w:tabs>
                <w:tab w:val="left" w:pos="6162"/>
              </w:tabs>
            </w:pPr>
            <w:r>
              <w:lastRenderedPageBreak/>
              <w:t>Today my partner and I focused on getting to know one another as well as outlined a strategic plan for the next several weeks.  I started by observing Mrs. Lindsay during one of her class periods.  While I observed her, I looked for the “</w:t>
            </w:r>
            <w:r w:rsidRPr="00F80B3A">
              <w:rPr>
                <w:b/>
              </w:rPr>
              <w:t>Big Four</w:t>
            </w:r>
            <w:r>
              <w:t xml:space="preserve">,” as described by Knight in </w:t>
            </w:r>
            <w:r>
              <w:rPr>
                <w:i/>
              </w:rPr>
              <w:t xml:space="preserve">Instructional Coaching </w:t>
            </w:r>
            <w:r>
              <w:t xml:space="preserve">(2007, pg. 23).  Today she was teaching a lesson on dictionary skills.  I noticed she is strong in the area of behavior management; her students were attentive, and she expressed clear expectations throughout the entire lesson.  She understood the content in which she was teaching as well as had a strong understanding of where her students were academically.  A formative assessment was given at the end of the lesson, which helped her to see if her students understood the new content she had introduced during the lesson. I did notice a need to involve more technology in her direct instruction.  After the lesson, we met during her planning period to discuss my observation.  </w:t>
            </w:r>
          </w:p>
          <w:p w14:paraId="0AAE9E7D" w14:textId="77777777" w:rsidR="00F53B42" w:rsidRDefault="00F53B42" w:rsidP="00F53B42">
            <w:pPr>
              <w:tabs>
                <w:tab w:val="left" w:pos="6162"/>
              </w:tabs>
            </w:pPr>
          </w:p>
          <w:p w14:paraId="0608C426" w14:textId="77777777" w:rsidR="00F53B42" w:rsidRDefault="00F53B42" w:rsidP="00F53B42">
            <w:pPr>
              <w:tabs>
                <w:tab w:val="left" w:pos="6162"/>
              </w:tabs>
            </w:pPr>
            <w:r>
              <w:t xml:space="preserve">Today I modeled my first lesson with Mrs. Lindsay’s class.  I first gave Mrs. Lindsay the observation sheet I will be using with her, in order for her to specifically see what I would be looking for in future lessons.  Because Mrs. Lindsay and I had previously discussed that I would </w:t>
            </w:r>
            <w:r>
              <w:lastRenderedPageBreak/>
              <w:t xml:space="preserve">be using technology during a lesson on dictionary skills, I took time to gain a deep understanding of the lesson I was teaching as well as the audience to which I was going to be teaching.  As mentioned in </w:t>
            </w:r>
            <w:r>
              <w:rPr>
                <w:i/>
              </w:rPr>
              <w:t xml:space="preserve">Instructional Coaching, </w:t>
            </w:r>
            <w:r>
              <w:t xml:space="preserve">it’s important for coaches to have that deep understanding of the content that he or she is going to be teaching (Knight, 2007, pg. 114).  I learned Mrs. Lindsay’s behavior management system last session as well, in order to implement it during the lesson in which I taught today.  </w:t>
            </w:r>
          </w:p>
          <w:p w14:paraId="1C23BECC" w14:textId="77777777" w:rsidR="00F53B42" w:rsidRDefault="00F53B42" w:rsidP="00F53B42">
            <w:pPr>
              <w:tabs>
                <w:tab w:val="left" w:pos="6162"/>
              </w:tabs>
            </w:pPr>
          </w:p>
          <w:p w14:paraId="225B6237" w14:textId="77777777" w:rsidR="00F53B42" w:rsidRPr="00133449" w:rsidRDefault="00F53B42" w:rsidP="00F53B42">
            <w:pPr>
              <w:tabs>
                <w:tab w:val="left" w:pos="6162"/>
              </w:tabs>
            </w:pPr>
            <w:r>
              <w:t xml:space="preserve">During third block planning after lunch, we discussed what we would be doing for the following week’s lesson.  She first wanted to practice using the website </w:t>
            </w:r>
            <w:hyperlink r:id="rId5" w:history="1">
              <w:r w:rsidRPr="003241D9">
                <w:rPr>
                  <w:rStyle w:val="Hyperlink"/>
                </w:rPr>
                <w:t>www.dictionary.com</w:t>
              </w:r>
            </w:hyperlink>
            <w:r>
              <w:t xml:space="preserve"> with her students.  She felt this would help encourage her to use the same strategies as she learns them.  To me, this was a very simple place to start and made her feel very comfortable in doing so because the technology was easy to use during the lesson, and the students had previous experience with the tool.  </w:t>
            </w:r>
          </w:p>
          <w:p w14:paraId="26D3A41C" w14:textId="77777777" w:rsidR="00F53B42" w:rsidRDefault="00F53B42" w:rsidP="00F53B42">
            <w:pPr>
              <w:tabs>
                <w:tab w:val="left" w:pos="6162"/>
              </w:tabs>
            </w:pPr>
          </w:p>
          <w:p w14:paraId="5924D81E" w14:textId="77777777" w:rsidR="00F53B42" w:rsidRDefault="00F53B42" w:rsidP="00F53B42">
            <w:pPr>
              <w:tabs>
                <w:tab w:val="left" w:pos="6162"/>
              </w:tabs>
            </w:pPr>
          </w:p>
          <w:p w14:paraId="7583E4F7" w14:textId="77777777" w:rsidR="00F53B42" w:rsidRDefault="00F53B42" w:rsidP="00F53B42">
            <w:pPr>
              <w:tabs>
                <w:tab w:val="left" w:pos="6162"/>
              </w:tabs>
            </w:pPr>
          </w:p>
          <w:p w14:paraId="00841C8E" w14:textId="77777777" w:rsidR="00F53B42" w:rsidRDefault="00F53B42" w:rsidP="00F53B42">
            <w:pPr>
              <w:tabs>
                <w:tab w:val="left" w:pos="6162"/>
              </w:tabs>
            </w:pPr>
            <w:r>
              <w:t xml:space="preserve">I observed Mrs. Lindsay during a lesson and debriefed during our lunch and planning time. </w:t>
            </w:r>
          </w:p>
          <w:p w14:paraId="67481F1E" w14:textId="77777777" w:rsidR="00F53B42" w:rsidRDefault="00F53B42" w:rsidP="00F53B42">
            <w:pPr>
              <w:tabs>
                <w:tab w:val="left" w:pos="6162"/>
              </w:tabs>
            </w:pPr>
          </w:p>
          <w:p w14:paraId="54DEB031" w14:textId="77777777" w:rsidR="00F53B42" w:rsidRDefault="00F53B42" w:rsidP="00F53B42">
            <w:pPr>
              <w:tabs>
                <w:tab w:val="left" w:pos="6162"/>
              </w:tabs>
            </w:pPr>
          </w:p>
          <w:p w14:paraId="7E1A3B7D" w14:textId="77777777" w:rsidR="00F53B42" w:rsidRDefault="00F53B42" w:rsidP="00F53B42">
            <w:pPr>
              <w:tabs>
                <w:tab w:val="left" w:pos="6162"/>
              </w:tabs>
            </w:pPr>
          </w:p>
          <w:p w14:paraId="142C5EB2" w14:textId="573BE503" w:rsidR="00F53B42" w:rsidRDefault="00F53B42" w:rsidP="00F53B42">
            <w:pPr>
              <w:tabs>
                <w:tab w:val="left" w:pos="6162"/>
              </w:tabs>
            </w:pPr>
            <w:r>
              <w:t xml:space="preserve">Like before, I shared an observation form with Mrs. Lindsay as well as a copy of my lesson plans.  I think both of these tools are important to share, as it reminds Mrs. Lindsay of what I’ll be looking for during the lessons I observe as well as help her see blueprints of the lesson at hand.  This strategy, as recommended in Knight’s literature, is important during the coaching process (pg. 116).  I used the same lesson plan format as before, the E.A.T.S. strategy.  I went over the essential question and learning target with the students and </w:t>
            </w:r>
            <w:r>
              <w:lastRenderedPageBreak/>
              <w:t xml:space="preserve">explained to them they would be using a new technology tool in class today.  After reviewing what students had learned about using the website, </w:t>
            </w:r>
            <w:hyperlink r:id="rId6" w:history="1">
              <w:r w:rsidRPr="003241D9">
                <w:rPr>
                  <w:rStyle w:val="Hyperlink"/>
                </w:rPr>
                <w:t>www.dictionary.com</w:t>
              </w:r>
            </w:hyperlink>
            <w:r>
              <w:t xml:space="preserve">, to define a word as well as how to copy and paste their information, I had students to interactively show Mrs. Lindsay and me how to do both.  Once all students modeled their accurate use of the tool and how to copy and paste, I showed them how to activate the Read &amp; Write tool on their Chromebooks.  We talked about the toolbar that appeared once students click on the tool and went over a copy of the commands that the tool could help students do.  Today we focused on the Read Aloud feature.  Students were amazed that the computer could read to them.  They learned how to slow down and speed up the pace of the computer reader according to their need as well as highlight words during the process. </w:t>
            </w:r>
          </w:p>
          <w:p w14:paraId="05399C06" w14:textId="77777777" w:rsidR="00F53B42" w:rsidRDefault="00F53B42" w:rsidP="00F53B42">
            <w:pPr>
              <w:tabs>
                <w:tab w:val="left" w:pos="6162"/>
              </w:tabs>
            </w:pPr>
          </w:p>
          <w:p w14:paraId="47815DEB" w14:textId="77777777" w:rsidR="00F53B42" w:rsidRDefault="00F53B42" w:rsidP="00F53B42">
            <w:pPr>
              <w:tabs>
                <w:tab w:val="left" w:pos="6162"/>
              </w:tabs>
            </w:pPr>
            <w:r>
              <w:t xml:space="preserve">As I was modeling the lesson, I showed students a poster I created for them to refer to in order to remember for what the different buttons are used.  The poster had buttons and their functions listed.  I left Mrs. Lindsay the buttons that we hadn’t used yet for her to use in future lessons.  For higher-level questioning, I asked students ways to use the tool throughout other disciplines as well as ways they could use the extension at home or in other places.  According to Knight in </w:t>
            </w:r>
            <w:r>
              <w:rPr>
                <w:i/>
              </w:rPr>
              <w:t>Instructional Coaching</w:t>
            </w:r>
            <w:r>
              <w:t xml:space="preserve">, it’s important to include higher-level questioning techniques in all lessons (2007, pg. 165).  </w:t>
            </w:r>
          </w:p>
          <w:p w14:paraId="48FCD93C" w14:textId="77777777" w:rsidR="00F53B42" w:rsidRDefault="00F53B42" w:rsidP="00F53B42">
            <w:pPr>
              <w:tabs>
                <w:tab w:val="left" w:pos="6162"/>
              </w:tabs>
            </w:pPr>
          </w:p>
          <w:p w14:paraId="2726BCF9" w14:textId="77777777" w:rsidR="00F53B42" w:rsidRDefault="00F53B42" w:rsidP="00F53B42">
            <w:pPr>
              <w:tabs>
                <w:tab w:val="left" w:pos="6162"/>
              </w:tabs>
            </w:pPr>
            <w:r>
              <w:t xml:space="preserve">After the lesson, we met during lunch; Mrs. Lindsay seemed more excited today than I have seen her so far during the entire coaching process.  She said she witnessed her students using a tool that could make them more independent not only in the classroom, but also in the real world.  I was excited to see her enthusiasm increase after viewing the lesson.  During our third-block planning, we discussed that I would observe her during the next lesson incorporate all of the technology tools we have used so far.  We collaboratively planned the lesson </w:t>
            </w:r>
            <w:r>
              <w:lastRenderedPageBreak/>
              <w:t xml:space="preserve">together and agreed I would only observe during the next lesson, unless she needed my assistance in any way.  We discussed ways to include all of the behaviors listed on the checklist throughout the lesson as well, which I think made Mrs. Lindsay feel more comfortable about being on her own during the entire lesson.  </w:t>
            </w:r>
          </w:p>
          <w:p w14:paraId="2FCD8EDD" w14:textId="77777777" w:rsidR="00F53B42" w:rsidRDefault="00F53B42" w:rsidP="00F53B42">
            <w:pPr>
              <w:tabs>
                <w:tab w:val="left" w:pos="6162"/>
              </w:tabs>
            </w:pPr>
          </w:p>
          <w:p w14:paraId="217CB325" w14:textId="77777777" w:rsidR="00F53B42" w:rsidRDefault="00F53B42" w:rsidP="00F53B42">
            <w:pPr>
              <w:tabs>
                <w:tab w:val="left" w:pos="6162"/>
              </w:tabs>
            </w:pPr>
            <w:r>
              <w:t xml:space="preserve">Today Mrs. Lindsay taught a lesson using technology, and I observed.  As mentioned in Knight’s book, </w:t>
            </w:r>
            <w:r>
              <w:rPr>
                <w:i/>
              </w:rPr>
              <w:t>Instructional Coaching</w:t>
            </w:r>
            <w:r>
              <w:t xml:space="preserve">, a powerful way to learn how to model is through the “I Do It, We Do It, You Do It” approach (2007, pg. 163).  My journal entries have conveyed that to be used throughout my teaching, and today Mrs. Lindsay experienced the “You Do It” part of the process.  </w:t>
            </w:r>
          </w:p>
          <w:p w14:paraId="47F150DB" w14:textId="77777777" w:rsidR="00F53B42" w:rsidRDefault="00F53B42" w:rsidP="00F53B42">
            <w:pPr>
              <w:tabs>
                <w:tab w:val="left" w:pos="6162"/>
              </w:tabs>
            </w:pPr>
          </w:p>
          <w:p w14:paraId="0FB7C72A" w14:textId="77777777" w:rsidR="00F53B42" w:rsidRDefault="00F53B42" w:rsidP="00F53B42">
            <w:pPr>
              <w:tabs>
                <w:tab w:val="left" w:pos="6162"/>
              </w:tabs>
            </w:pPr>
            <w:r>
              <w:t xml:space="preserve">Prior to the lesson, Mrs. Lindsay handed me her lesson plans.  During the lesson, I tallied the behaviors seen throughout the lesson as she was teaching.  She earned more tallies today than before, and I feel as though our collaborative planning approach contributed to that.  I also feel Mrs. Lindsay was more confident than ever today, partly due to the collaborative planning as well.  Collaborative planning is also illustrated as an important piece of coaching (Knight, 2007).  I could also tell Mrs. Lindsay felt very familiar and comfortable using the technology tool.  I think her buoyancy with the tool today could also be an effect from her familiarizing herself on a deeper level with the technology tool used with her students.   </w:t>
            </w:r>
          </w:p>
          <w:p w14:paraId="42B9EECB" w14:textId="77777777" w:rsidR="00F53B42" w:rsidRDefault="00F53B42" w:rsidP="00F53B42">
            <w:pPr>
              <w:tabs>
                <w:tab w:val="left" w:pos="6162"/>
              </w:tabs>
            </w:pPr>
          </w:p>
          <w:p w14:paraId="720AC46D" w14:textId="77777777" w:rsidR="00F53B42" w:rsidRPr="002F0862" w:rsidRDefault="00F53B42" w:rsidP="00F53B42">
            <w:pPr>
              <w:tabs>
                <w:tab w:val="left" w:pos="6162"/>
              </w:tabs>
            </w:pPr>
            <w:r>
              <w:t xml:space="preserve">After the lesson, we ate lunch together and talked about her successful lesson.  She responded to the positive comments and was excited to see the evolution in her teaching.  We went over some formative assessments that her students completed during the lesson as well as discussed the next step in planning for next week.  During our third-block planning, I showed her some tools for finding technology.  I introduced her to Twitter and </w:t>
            </w:r>
            <w:proofErr w:type="spellStart"/>
            <w:r>
              <w:lastRenderedPageBreak/>
              <w:t>Feedly</w:t>
            </w:r>
            <w:proofErr w:type="spellEnd"/>
            <w:r>
              <w:t xml:space="preserve">, both of which she had never used.  I showed her how to use these tools to find more ways to embed technology in future lessons.  We decided to have one more coaching session together next Tuesday.  She’s going to find a new tool using either Twitter or </w:t>
            </w:r>
            <w:proofErr w:type="spellStart"/>
            <w:r>
              <w:t>Feedly</w:t>
            </w:r>
            <w:proofErr w:type="spellEnd"/>
            <w:r>
              <w:t xml:space="preserve">, create a lesson plan, and teach next week.  I’m going to observe her completing this lesson and lesson plan completely independent.  She stated she felt great about the lesson she taught today but wanted to make sure she could do it completely on her own.  I listened to her request and honored it; she was excited to have more tools in her tool belt for teaching.  </w:t>
            </w:r>
          </w:p>
          <w:p w14:paraId="41362D20" w14:textId="67796B09" w:rsidR="00F53B42" w:rsidRPr="00F53B42" w:rsidRDefault="00F53B42" w:rsidP="00F53B42">
            <w:pPr>
              <w:tabs>
                <w:tab w:val="left" w:pos="6162"/>
              </w:tabs>
            </w:pPr>
          </w:p>
        </w:tc>
        <w:tc>
          <w:tcPr>
            <w:tcW w:w="2406" w:type="dxa"/>
            <w:tcBorders>
              <w:bottom w:val="single" w:sz="4" w:space="0" w:color="auto"/>
            </w:tcBorders>
          </w:tcPr>
          <w:p w14:paraId="566DFB17" w14:textId="77777777" w:rsidR="009C5420" w:rsidRPr="00F572D2" w:rsidRDefault="009C5420" w:rsidP="006C17FA">
            <w:pPr>
              <w:rPr>
                <w:rFonts w:eastAsia="SimSun"/>
                <w:sz w:val="20"/>
                <w:szCs w:val="20"/>
                <w:lang w:eastAsia="zh-CN"/>
              </w:rPr>
            </w:pPr>
          </w:p>
          <w:p w14:paraId="544692B9" w14:textId="77777777" w:rsidR="00E632BD" w:rsidRPr="00F572D2" w:rsidRDefault="00E632BD" w:rsidP="006C17FA">
            <w:pPr>
              <w:rPr>
                <w:rFonts w:eastAsia="SimSun"/>
                <w:sz w:val="20"/>
                <w:szCs w:val="20"/>
                <w:lang w:eastAsia="zh-CN"/>
              </w:rPr>
            </w:pPr>
            <w:r w:rsidRPr="00F572D2">
              <w:rPr>
                <w:rFonts w:eastAsia="SimSun"/>
                <w:sz w:val="20"/>
                <w:szCs w:val="20"/>
                <w:lang w:eastAsia="zh-CN"/>
              </w:rPr>
              <w:t xml:space="preserve">PSC 1.2, 1.4, </w:t>
            </w:r>
            <w:r w:rsidR="001204A6" w:rsidRPr="00F572D2">
              <w:rPr>
                <w:rFonts w:eastAsia="SimSun"/>
                <w:sz w:val="20"/>
                <w:szCs w:val="20"/>
                <w:lang w:eastAsia="zh-CN"/>
              </w:rPr>
              <w:t>2.3, 2.6, 2.7, 3.1, 3.2, 3.3, 3.6, 3.7, 5.2, and 6.3</w:t>
            </w:r>
          </w:p>
        </w:tc>
        <w:tc>
          <w:tcPr>
            <w:tcW w:w="3192" w:type="dxa"/>
            <w:tcBorders>
              <w:bottom w:val="single" w:sz="4" w:space="0" w:color="auto"/>
            </w:tcBorders>
          </w:tcPr>
          <w:p w14:paraId="3277963B" w14:textId="77777777" w:rsidR="009C5420" w:rsidRPr="00F572D2" w:rsidRDefault="009C5420" w:rsidP="00B92E30">
            <w:pPr>
              <w:rPr>
                <w:rFonts w:eastAsia="SimSun"/>
                <w:sz w:val="20"/>
                <w:szCs w:val="20"/>
                <w:lang w:eastAsia="zh-CN"/>
              </w:rPr>
            </w:pPr>
            <w:r w:rsidRPr="00F572D2">
              <w:rPr>
                <w:rFonts w:eastAsia="SimSun"/>
                <w:sz w:val="20"/>
                <w:szCs w:val="20"/>
                <w:lang w:eastAsia="zh-CN"/>
              </w:rPr>
              <w:t xml:space="preserve"> </w:t>
            </w:r>
          </w:p>
          <w:p w14:paraId="30CB12CD" w14:textId="77777777" w:rsidR="001204A6" w:rsidRPr="00F572D2" w:rsidRDefault="001204A6" w:rsidP="00B92E30">
            <w:pPr>
              <w:rPr>
                <w:rFonts w:eastAsia="SimSun"/>
                <w:sz w:val="20"/>
                <w:szCs w:val="20"/>
                <w:lang w:eastAsia="zh-CN"/>
              </w:rPr>
            </w:pPr>
            <w:r w:rsidRPr="00F572D2">
              <w:rPr>
                <w:rFonts w:eastAsia="SimSun"/>
                <w:sz w:val="20"/>
                <w:szCs w:val="20"/>
                <w:lang w:eastAsia="zh-CN"/>
              </w:rPr>
              <w:t>1a., 1d., 2a., 2b., 2e., 2f., 2g., 2h., 3a., 3b., 3c., 3f., 3g., and 4b.</w:t>
            </w:r>
          </w:p>
        </w:tc>
      </w:tr>
      <w:tr w:rsidR="00A056DE" w:rsidRPr="00B405FD" w14:paraId="6761F472" w14:textId="77777777" w:rsidTr="00CF0F34">
        <w:trPr>
          <w:trHeight w:val="5390"/>
          <w:jc w:val="center"/>
        </w:trPr>
        <w:tc>
          <w:tcPr>
            <w:tcW w:w="12816" w:type="dxa"/>
            <w:gridSpan w:val="4"/>
          </w:tcPr>
          <w:p w14:paraId="19F82A63" w14:textId="363AE2DD" w:rsidR="00B92E30" w:rsidRDefault="00FC5A82" w:rsidP="00E46952">
            <w:pPr>
              <w:rPr>
                <w:rFonts w:eastAsia="SimSun"/>
                <w:b/>
                <w:sz w:val="20"/>
                <w:szCs w:val="20"/>
                <w:lang w:eastAsia="zh-CN"/>
              </w:rPr>
            </w:pPr>
            <w:r>
              <w:rPr>
                <w:rFonts w:eastAsia="SimSun"/>
                <w:b/>
                <w:noProof/>
                <w:sz w:val="20"/>
                <w:szCs w:val="20"/>
                <w:lang w:eastAsia="en-US"/>
              </w:rPr>
              <w:lastRenderedPageBreak/>
              <w:drawing>
                <wp:anchor distT="0" distB="0" distL="114300" distR="114300" simplePos="0" relativeHeight="251658240" behindDoc="0" locked="0" layoutInCell="1" allowOverlap="1" wp14:anchorId="3C00ED15" wp14:editId="57EB21D8">
                  <wp:simplePos x="0" y="0"/>
                  <wp:positionH relativeFrom="margin">
                    <wp:posOffset>534670</wp:posOffset>
                  </wp:positionH>
                  <wp:positionV relativeFrom="margin">
                    <wp:posOffset>3175</wp:posOffset>
                  </wp:positionV>
                  <wp:extent cx="6249670" cy="4687570"/>
                  <wp:effectExtent l="0" t="0" r="0" b="114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49670" cy="4687570"/>
                          </a:xfrm>
                          <a:prstGeom prst="rect">
                            <a:avLst/>
                          </a:prstGeom>
                        </pic:spPr>
                      </pic:pic>
                    </a:graphicData>
                  </a:graphic>
                  <wp14:sizeRelH relativeFrom="margin">
                    <wp14:pctWidth>0</wp14:pctWidth>
                  </wp14:sizeRelH>
                  <wp14:sizeRelV relativeFrom="margin">
                    <wp14:pctHeight>0</wp14:pctHeight>
                  </wp14:sizeRelV>
                </wp:anchor>
              </w:drawing>
            </w:r>
          </w:p>
          <w:p w14:paraId="26AE401A" w14:textId="7842D038" w:rsidR="000222E3" w:rsidRDefault="000222E3" w:rsidP="00E46952">
            <w:pPr>
              <w:rPr>
                <w:rFonts w:eastAsia="SimSun"/>
                <w:b/>
                <w:sz w:val="20"/>
                <w:szCs w:val="20"/>
                <w:lang w:eastAsia="zh-CN"/>
              </w:rPr>
            </w:pPr>
          </w:p>
          <w:p w14:paraId="05DDF912" w14:textId="77777777" w:rsidR="000222E3" w:rsidRDefault="000222E3" w:rsidP="00E46952">
            <w:pPr>
              <w:rPr>
                <w:rFonts w:eastAsia="SimSun"/>
                <w:b/>
                <w:sz w:val="20"/>
                <w:szCs w:val="20"/>
                <w:lang w:eastAsia="zh-CN"/>
              </w:rPr>
            </w:pPr>
          </w:p>
          <w:p w14:paraId="2FA8CFED" w14:textId="77777777" w:rsidR="000222E3" w:rsidRDefault="000222E3" w:rsidP="00E46952">
            <w:pPr>
              <w:rPr>
                <w:rFonts w:eastAsia="SimSun"/>
                <w:b/>
                <w:sz w:val="20"/>
                <w:szCs w:val="20"/>
                <w:lang w:eastAsia="zh-CN"/>
              </w:rPr>
            </w:pPr>
          </w:p>
          <w:p w14:paraId="7A3D8D43" w14:textId="77777777" w:rsidR="000222E3" w:rsidRDefault="000222E3" w:rsidP="00E46952">
            <w:pPr>
              <w:rPr>
                <w:rFonts w:eastAsia="SimSun"/>
                <w:b/>
                <w:sz w:val="20"/>
                <w:szCs w:val="20"/>
                <w:lang w:eastAsia="zh-CN"/>
              </w:rPr>
            </w:pPr>
          </w:p>
          <w:p w14:paraId="26613F33" w14:textId="77777777" w:rsidR="000222E3" w:rsidRDefault="000222E3" w:rsidP="00E46952">
            <w:pPr>
              <w:rPr>
                <w:rFonts w:eastAsia="SimSun"/>
                <w:b/>
                <w:sz w:val="20"/>
                <w:szCs w:val="20"/>
                <w:lang w:eastAsia="zh-CN"/>
              </w:rPr>
            </w:pPr>
          </w:p>
          <w:p w14:paraId="7BC244BE" w14:textId="77777777" w:rsidR="000222E3" w:rsidRDefault="000222E3" w:rsidP="00E46952">
            <w:pPr>
              <w:rPr>
                <w:rFonts w:eastAsia="SimSun"/>
                <w:b/>
                <w:sz w:val="20"/>
                <w:szCs w:val="20"/>
                <w:lang w:eastAsia="zh-CN"/>
              </w:rPr>
            </w:pPr>
          </w:p>
          <w:p w14:paraId="66D41639" w14:textId="77777777" w:rsidR="000222E3" w:rsidRDefault="000222E3" w:rsidP="00E46952">
            <w:pPr>
              <w:rPr>
                <w:rFonts w:eastAsia="SimSun"/>
                <w:b/>
                <w:sz w:val="20"/>
                <w:szCs w:val="20"/>
                <w:lang w:eastAsia="zh-CN"/>
              </w:rPr>
            </w:pPr>
          </w:p>
          <w:p w14:paraId="71656371" w14:textId="77777777" w:rsidR="000222E3" w:rsidRDefault="000222E3" w:rsidP="00E46952">
            <w:pPr>
              <w:rPr>
                <w:rFonts w:eastAsia="SimSun"/>
                <w:b/>
                <w:sz w:val="20"/>
                <w:szCs w:val="20"/>
                <w:lang w:eastAsia="zh-CN"/>
              </w:rPr>
            </w:pPr>
          </w:p>
          <w:p w14:paraId="59A4E4FA" w14:textId="77777777" w:rsidR="000222E3" w:rsidRDefault="000222E3" w:rsidP="00E46952">
            <w:pPr>
              <w:rPr>
                <w:rFonts w:eastAsia="SimSun"/>
                <w:b/>
                <w:sz w:val="20"/>
                <w:szCs w:val="20"/>
                <w:lang w:eastAsia="zh-CN"/>
              </w:rPr>
            </w:pPr>
          </w:p>
          <w:p w14:paraId="25F13FA3" w14:textId="77777777" w:rsidR="000222E3" w:rsidRDefault="000222E3" w:rsidP="00E46952">
            <w:pPr>
              <w:rPr>
                <w:rFonts w:eastAsia="SimSun"/>
                <w:b/>
                <w:sz w:val="20"/>
                <w:szCs w:val="20"/>
                <w:lang w:eastAsia="zh-CN"/>
              </w:rPr>
            </w:pPr>
          </w:p>
          <w:p w14:paraId="33230A83" w14:textId="77777777" w:rsidR="000222E3" w:rsidRDefault="000222E3" w:rsidP="00E46952">
            <w:pPr>
              <w:rPr>
                <w:rFonts w:eastAsia="SimSun"/>
                <w:b/>
                <w:sz w:val="20"/>
                <w:szCs w:val="20"/>
                <w:lang w:eastAsia="zh-CN"/>
              </w:rPr>
            </w:pPr>
          </w:p>
          <w:p w14:paraId="62570334" w14:textId="77777777" w:rsidR="000222E3" w:rsidRDefault="000222E3" w:rsidP="00E46952">
            <w:pPr>
              <w:rPr>
                <w:rFonts w:eastAsia="SimSun"/>
                <w:b/>
                <w:sz w:val="20"/>
                <w:szCs w:val="20"/>
                <w:lang w:eastAsia="zh-CN"/>
              </w:rPr>
            </w:pPr>
          </w:p>
          <w:p w14:paraId="3F22C3E6" w14:textId="77777777" w:rsidR="000222E3" w:rsidRDefault="000222E3" w:rsidP="00E46952">
            <w:pPr>
              <w:rPr>
                <w:rFonts w:eastAsia="SimSun"/>
                <w:b/>
                <w:sz w:val="20"/>
                <w:szCs w:val="20"/>
                <w:lang w:eastAsia="zh-CN"/>
              </w:rPr>
            </w:pPr>
          </w:p>
          <w:p w14:paraId="33C21883" w14:textId="77777777" w:rsidR="000222E3" w:rsidRDefault="000222E3" w:rsidP="00E46952">
            <w:pPr>
              <w:rPr>
                <w:rFonts w:eastAsia="SimSun"/>
                <w:b/>
                <w:sz w:val="20"/>
                <w:szCs w:val="20"/>
                <w:lang w:eastAsia="zh-CN"/>
              </w:rPr>
            </w:pPr>
          </w:p>
          <w:p w14:paraId="383317C8" w14:textId="77777777" w:rsidR="000222E3" w:rsidRDefault="000222E3" w:rsidP="00E46952">
            <w:pPr>
              <w:rPr>
                <w:rFonts w:eastAsia="SimSun"/>
                <w:b/>
                <w:sz w:val="20"/>
                <w:szCs w:val="20"/>
                <w:lang w:eastAsia="zh-CN"/>
              </w:rPr>
            </w:pPr>
          </w:p>
          <w:p w14:paraId="1B24245B" w14:textId="77777777" w:rsidR="000222E3" w:rsidRDefault="000222E3" w:rsidP="00E46952">
            <w:pPr>
              <w:rPr>
                <w:rFonts w:eastAsia="SimSun"/>
                <w:b/>
                <w:sz w:val="20"/>
                <w:szCs w:val="20"/>
                <w:lang w:eastAsia="zh-CN"/>
              </w:rPr>
            </w:pPr>
          </w:p>
          <w:p w14:paraId="54938296" w14:textId="77777777" w:rsidR="000222E3" w:rsidRDefault="000222E3" w:rsidP="00E46952">
            <w:pPr>
              <w:rPr>
                <w:rFonts w:eastAsia="SimSun"/>
                <w:b/>
                <w:sz w:val="20"/>
                <w:szCs w:val="20"/>
                <w:lang w:eastAsia="zh-CN"/>
              </w:rPr>
            </w:pPr>
          </w:p>
          <w:p w14:paraId="3A0591EE" w14:textId="77777777" w:rsidR="000222E3" w:rsidRDefault="000222E3" w:rsidP="00E46952">
            <w:pPr>
              <w:rPr>
                <w:rFonts w:eastAsia="SimSun"/>
                <w:b/>
                <w:sz w:val="20"/>
                <w:szCs w:val="20"/>
                <w:lang w:eastAsia="zh-CN"/>
              </w:rPr>
            </w:pPr>
          </w:p>
          <w:p w14:paraId="02BC1E59" w14:textId="77777777" w:rsidR="000222E3" w:rsidRDefault="000222E3" w:rsidP="00E46952">
            <w:pPr>
              <w:rPr>
                <w:rFonts w:eastAsia="SimSun"/>
                <w:b/>
                <w:sz w:val="20"/>
                <w:szCs w:val="20"/>
                <w:lang w:eastAsia="zh-CN"/>
              </w:rPr>
            </w:pPr>
          </w:p>
          <w:p w14:paraId="05E4E95E" w14:textId="77777777" w:rsidR="000222E3" w:rsidRDefault="000222E3" w:rsidP="00E46952">
            <w:pPr>
              <w:rPr>
                <w:rFonts w:eastAsia="SimSun"/>
                <w:b/>
                <w:sz w:val="20"/>
                <w:szCs w:val="20"/>
                <w:lang w:eastAsia="zh-CN"/>
              </w:rPr>
            </w:pPr>
          </w:p>
          <w:p w14:paraId="39D974FF" w14:textId="77777777" w:rsidR="000222E3" w:rsidRDefault="000222E3" w:rsidP="00E46952">
            <w:pPr>
              <w:rPr>
                <w:rFonts w:eastAsia="SimSun"/>
                <w:b/>
                <w:sz w:val="20"/>
                <w:szCs w:val="20"/>
                <w:lang w:eastAsia="zh-CN"/>
              </w:rPr>
            </w:pPr>
          </w:p>
          <w:p w14:paraId="666A2DCC" w14:textId="77777777" w:rsidR="000222E3" w:rsidRDefault="000222E3" w:rsidP="00E46952">
            <w:pPr>
              <w:rPr>
                <w:rFonts w:eastAsia="SimSun"/>
                <w:b/>
                <w:sz w:val="20"/>
                <w:szCs w:val="20"/>
                <w:lang w:eastAsia="zh-CN"/>
              </w:rPr>
            </w:pPr>
          </w:p>
          <w:p w14:paraId="126BCD7E" w14:textId="77777777" w:rsidR="000222E3" w:rsidRDefault="000222E3" w:rsidP="00E46952">
            <w:pPr>
              <w:rPr>
                <w:rFonts w:eastAsia="SimSun"/>
                <w:b/>
                <w:sz w:val="20"/>
                <w:szCs w:val="20"/>
                <w:lang w:eastAsia="zh-CN"/>
              </w:rPr>
            </w:pPr>
          </w:p>
          <w:p w14:paraId="4CB72135" w14:textId="77777777" w:rsidR="000222E3" w:rsidRDefault="000222E3" w:rsidP="00E46952">
            <w:pPr>
              <w:rPr>
                <w:rFonts w:eastAsia="SimSun"/>
                <w:b/>
                <w:sz w:val="20"/>
                <w:szCs w:val="20"/>
                <w:lang w:eastAsia="zh-CN"/>
              </w:rPr>
            </w:pPr>
          </w:p>
          <w:p w14:paraId="2881BE34" w14:textId="77777777" w:rsidR="000222E3" w:rsidRDefault="000222E3" w:rsidP="00E46952">
            <w:pPr>
              <w:rPr>
                <w:rFonts w:eastAsia="SimSun"/>
                <w:b/>
                <w:sz w:val="20"/>
                <w:szCs w:val="20"/>
                <w:lang w:eastAsia="zh-CN"/>
              </w:rPr>
            </w:pPr>
          </w:p>
          <w:p w14:paraId="146AA377" w14:textId="77777777" w:rsidR="000222E3" w:rsidRDefault="000222E3" w:rsidP="00E46952">
            <w:pPr>
              <w:rPr>
                <w:rFonts w:eastAsia="SimSun"/>
                <w:b/>
                <w:sz w:val="20"/>
                <w:szCs w:val="20"/>
                <w:lang w:eastAsia="zh-CN"/>
              </w:rPr>
            </w:pPr>
          </w:p>
          <w:p w14:paraId="5A0DC626" w14:textId="77777777" w:rsidR="000222E3" w:rsidRDefault="000222E3" w:rsidP="00E46952">
            <w:pPr>
              <w:rPr>
                <w:rFonts w:eastAsia="SimSun"/>
                <w:b/>
                <w:sz w:val="20"/>
                <w:szCs w:val="20"/>
                <w:lang w:eastAsia="zh-CN"/>
              </w:rPr>
            </w:pPr>
          </w:p>
          <w:p w14:paraId="5D77894D" w14:textId="77777777" w:rsidR="000222E3" w:rsidRDefault="000222E3" w:rsidP="00E46952">
            <w:pPr>
              <w:rPr>
                <w:rFonts w:eastAsia="SimSun"/>
                <w:b/>
                <w:sz w:val="20"/>
                <w:szCs w:val="20"/>
                <w:lang w:eastAsia="zh-CN"/>
              </w:rPr>
            </w:pPr>
          </w:p>
          <w:p w14:paraId="4DDB4595" w14:textId="77777777" w:rsidR="000222E3" w:rsidRDefault="000222E3" w:rsidP="00E46952">
            <w:pPr>
              <w:rPr>
                <w:rFonts w:eastAsia="SimSun"/>
                <w:b/>
                <w:sz w:val="20"/>
                <w:szCs w:val="20"/>
                <w:lang w:eastAsia="zh-CN"/>
              </w:rPr>
            </w:pPr>
          </w:p>
          <w:p w14:paraId="70095392" w14:textId="77777777" w:rsidR="000222E3" w:rsidRDefault="000222E3" w:rsidP="00E46952">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FC5A82" w14:paraId="03D42113" w14:textId="77777777" w:rsidTr="00B92E30">
              <w:tc>
                <w:tcPr>
                  <w:tcW w:w="6292" w:type="dxa"/>
                </w:tcPr>
                <w:p w14:paraId="607ECAFD" w14:textId="77777777" w:rsidR="00B92E30" w:rsidRDefault="00B92E30" w:rsidP="00E46952">
                  <w:pPr>
                    <w:rPr>
                      <w:rFonts w:eastAsia="SimSun"/>
                      <w:b/>
                      <w:sz w:val="22"/>
                      <w:lang w:eastAsia="zh-CN"/>
                    </w:rPr>
                  </w:pPr>
                  <w:r w:rsidRPr="00500698">
                    <w:rPr>
                      <w:rFonts w:eastAsia="SimSun"/>
                      <w:b/>
                      <w:sz w:val="22"/>
                      <w:u w:val="single"/>
                      <w:lang w:eastAsia="zh-CN"/>
                    </w:rPr>
                    <w:lastRenderedPageBreak/>
                    <w:t>First Name/Last Name/Title</w:t>
                  </w:r>
                  <w:r w:rsidRPr="00500698">
                    <w:rPr>
                      <w:rFonts w:eastAsia="SimSun"/>
                      <w:b/>
                      <w:sz w:val="22"/>
                      <w:lang w:eastAsia="zh-CN"/>
                    </w:rPr>
                    <w:t xml:space="preserve"> of an individual who can verify this experience:</w:t>
                  </w:r>
                </w:p>
                <w:p w14:paraId="7B3E407F" w14:textId="7899092B" w:rsidR="00B92E30" w:rsidRDefault="0020763B" w:rsidP="00E46952">
                  <w:pPr>
                    <w:rPr>
                      <w:rFonts w:eastAsia="SimSun"/>
                      <w:b/>
                      <w:sz w:val="22"/>
                      <w:lang w:eastAsia="zh-CN"/>
                    </w:rPr>
                  </w:pPr>
                  <w:r>
                    <w:rPr>
                      <w:rFonts w:eastAsia="SimSun"/>
                      <w:b/>
                      <w:sz w:val="22"/>
                      <w:lang w:eastAsia="zh-CN"/>
                    </w:rPr>
                    <w:t>Mrs. Lindsay/Special Education Teacher</w:t>
                  </w:r>
                  <w:r w:rsidR="00552BCE">
                    <w:rPr>
                      <w:rFonts w:eastAsia="SimSun"/>
                      <w:b/>
                      <w:sz w:val="22"/>
                      <w:lang w:eastAsia="zh-CN"/>
                    </w:rPr>
                    <w:t xml:space="preserve"> </w:t>
                  </w:r>
                </w:p>
                <w:p w14:paraId="1E3D3A41" w14:textId="77777777" w:rsidR="00B92E30" w:rsidRDefault="00B92E30" w:rsidP="00E46952">
                  <w:pPr>
                    <w:rPr>
                      <w:rFonts w:eastAsia="SimSun"/>
                      <w:b/>
                      <w:sz w:val="20"/>
                      <w:szCs w:val="20"/>
                      <w:lang w:eastAsia="zh-CN"/>
                    </w:rPr>
                  </w:pPr>
                </w:p>
              </w:tc>
              <w:tc>
                <w:tcPr>
                  <w:tcW w:w="6293" w:type="dxa"/>
                </w:tcPr>
                <w:p w14:paraId="2DF09BAB" w14:textId="77777777" w:rsidR="00B92E30" w:rsidRPr="00500698" w:rsidRDefault="00B92E30" w:rsidP="00B92E30">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14:paraId="727E5081" w14:textId="77777777" w:rsidR="00B92E30" w:rsidRDefault="00B92E30" w:rsidP="00E46952">
                  <w:pPr>
                    <w:rPr>
                      <w:rFonts w:eastAsia="SimSun"/>
                      <w:b/>
                      <w:sz w:val="20"/>
                      <w:szCs w:val="20"/>
                      <w:lang w:eastAsia="zh-CN"/>
                    </w:rPr>
                  </w:pPr>
                </w:p>
                <w:p w14:paraId="0290B09D" w14:textId="6E8B49E6" w:rsidR="00FC5A82" w:rsidRDefault="00FC5A82" w:rsidP="00E46952">
                  <w:pPr>
                    <w:rPr>
                      <w:rFonts w:eastAsia="SimSun"/>
                      <w:b/>
                      <w:sz w:val="20"/>
                      <w:szCs w:val="20"/>
                      <w:lang w:eastAsia="zh-CN"/>
                    </w:rPr>
                  </w:pPr>
                  <w:r>
                    <w:rPr>
                      <w:rFonts w:eastAsia="SimSun"/>
                      <w:b/>
                      <w:sz w:val="20"/>
                      <w:szCs w:val="20"/>
                      <w:lang w:eastAsia="zh-CN"/>
                    </w:rPr>
                    <w:t xml:space="preserve">See above attached. </w:t>
                  </w:r>
                  <w:bookmarkStart w:id="0" w:name="_GoBack"/>
                  <w:bookmarkEnd w:id="0"/>
                </w:p>
              </w:tc>
            </w:tr>
          </w:tbl>
          <w:p w14:paraId="7C05858E" w14:textId="77777777" w:rsidR="00B92E30" w:rsidRDefault="00B92E30"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A056DE" w:rsidRPr="005F41F6" w14:paraId="3C640B0C" w14:textId="77777777" w:rsidTr="009C5420">
              <w:trPr>
                <w:trHeight w:val="520"/>
                <w:jc w:val="center"/>
              </w:trPr>
              <w:tc>
                <w:tcPr>
                  <w:tcW w:w="9398" w:type="dxa"/>
                  <w:gridSpan w:val="9"/>
                </w:tcPr>
                <w:p w14:paraId="7AE19D7F" w14:textId="77777777" w:rsidR="00A056DE" w:rsidRPr="005F41F6" w:rsidRDefault="00A056DE"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A056DE" w:rsidRPr="005F41F6" w14:paraId="05E61CF0" w14:textId="77777777" w:rsidTr="00A056DE">
              <w:trPr>
                <w:trHeight w:val="276"/>
                <w:jc w:val="center"/>
              </w:trPr>
              <w:tc>
                <w:tcPr>
                  <w:tcW w:w="3235" w:type="dxa"/>
                </w:tcPr>
                <w:p w14:paraId="65089337" w14:textId="77777777" w:rsidR="00A056DE" w:rsidRPr="005F41F6" w:rsidRDefault="00A056DE"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14:paraId="1504863E" w14:textId="77777777" w:rsidR="00A056DE" w:rsidRPr="005F41F6" w:rsidRDefault="00A056DE"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14:paraId="699EA328" w14:textId="77777777" w:rsidR="00A056DE" w:rsidRPr="005F41F6" w:rsidRDefault="00A056DE"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A056DE" w:rsidRPr="005F41F6" w14:paraId="694CB3E9" w14:textId="77777777" w:rsidTr="00A056DE">
              <w:trPr>
                <w:trHeight w:val="230"/>
                <w:jc w:val="center"/>
              </w:trPr>
              <w:tc>
                <w:tcPr>
                  <w:tcW w:w="3235" w:type="dxa"/>
                </w:tcPr>
                <w:p w14:paraId="67F0C9C6" w14:textId="77777777" w:rsidR="00A056DE" w:rsidRPr="005F41F6" w:rsidRDefault="00A056DE" w:rsidP="00E46952">
                  <w:pPr>
                    <w:rPr>
                      <w:rFonts w:eastAsia="SimSun"/>
                      <w:sz w:val="20"/>
                      <w:szCs w:val="20"/>
                      <w:lang w:eastAsia="zh-CN"/>
                    </w:rPr>
                  </w:pPr>
                </w:p>
              </w:tc>
              <w:tc>
                <w:tcPr>
                  <w:tcW w:w="680" w:type="dxa"/>
                  <w:tcBorders>
                    <w:bottom w:val="single" w:sz="4" w:space="0" w:color="auto"/>
                  </w:tcBorders>
                </w:tcPr>
                <w:p w14:paraId="1B799FAD" w14:textId="77777777"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14:paraId="23EF7529"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14:paraId="346E5A0C"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14:paraId="08814206"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14:paraId="61CE947A" w14:textId="77777777"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14:paraId="4D230448"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14:paraId="53681094"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14:paraId="5A50D01C"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r>
            <w:tr w:rsidR="00A056DE" w:rsidRPr="005F41F6" w14:paraId="49CD4CB3" w14:textId="77777777" w:rsidTr="00A056DE">
              <w:trPr>
                <w:trHeight w:val="230"/>
                <w:jc w:val="center"/>
              </w:trPr>
              <w:tc>
                <w:tcPr>
                  <w:tcW w:w="3235" w:type="dxa"/>
                </w:tcPr>
                <w:p w14:paraId="3E9EE782" w14:textId="77777777" w:rsidR="00A056DE" w:rsidRPr="00166A8A" w:rsidRDefault="00A056DE" w:rsidP="00E46952">
                  <w:pPr>
                    <w:rPr>
                      <w:b/>
                      <w:sz w:val="20"/>
                      <w:lang w:eastAsia="zh-CN"/>
                    </w:rPr>
                  </w:pPr>
                  <w:r w:rsidRPr="00166A8A">
                    <w:rPr>
                      <w:b/>
                      <w:sz w:val="20"/>
                      <w:lang w:eastAsia="zh-CN"/>
                    </w:rPr>
                    <w:t>Race/Ethnicity:</w:t>
                  </w:r>
                </w:p>
              </w:tc>
              <w:tc>
                <w:tcPr>
                  <w:tcW w:w="680" w:type="dxa"/>
                  <w:shd w:val="pct10" w:color="auto" w:fill="auto"/>
                </w:tcPr>
                <w:p w14:paraId="71243559"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151F9058"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76F140EE" w14:textId="77777777" w:rsidR="00A056DE" w:rsidRPr="005F41F6" w:rsidRDefault="00A056DE" w:rsidP="00E46952">
                  <w:pPr>
                    <w:jc w:val="center"/>
                    <w:rPr>
                      <w:rFonts w:eastAsia="SimSun"/>
                      <w:sz w:val="20"/>
                      <w:szCs w:val="20"/>
                      <w:lang w:eastAsia="zh-CN"/>
                    </w:rPr>
                  </w:pPr>
                </w:p>
              </w:tc>
              <w:tc>
                <w:tcPr>
                  <w:tcW w:w="784" w:type="dxa"/>
                  <w:shd w:val="pct10" w:color="auto" w:fill="auto"/>
                </w:tcPr>
                <w:p w14:paraId="2054D6CF"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71C18FD9"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29B87111"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23D66F1F" w14:textId="77777777" w:rsidR="00A056DE" w:rsidRPr="005F41F6" w:rsidRDefault="00A056DE" w:rsidP="00E46952">
                  <w:pPr>
                    <w:jc w:val="center"/>
                    <w:rPr>
                      <w:rFonts w:eastAsia="SimSun"/>
                      <w:sz w:val="20"/>
                      <w:szCs w:val="20"/>
                      <w:lang w:eastAsia="zh-CN"/>
                    </w:rPr>
                  </w:pPr>
                </w:p>
              </w:tc>
              <w:tc>
                <w:tcPr>
                  <w:tcW w:w="784" w:type="dxa"/>
                  <w:shd w:val="pct10" w:color="auto" w:fill="auto"/>
                </w:tcPr>
                <w:p w14:paraId="7471B8D9" w14:textId="77777777" w:rsidR="00A056DE" w:rsidRPr="005F41F6" w:rsidRDefault="00A056DE" w:rsidP="00E46952">
                  <w:pPr>
                    <w:jc w:val="center"/>
                    <w:rPr>
                      <w:rFonts w:eastAsia="SimSun"/>
                      <w:sz w:val="20"/>
                      <w:szCs w:val="20"/>
                      <w:lang w:eastAsia="zh-CN"/>
                    </w:rPr>
                  </w:pPr>
                </w:p>
              </w:tc>
            </w:tr>
            <w:tr w:rsidR="00A056DE" w:rsidRPr="005F41F6" w14:paraId="1074857B" w14:textId="77777777" w:rsidTr="00A056DE">
              <w:trPr>
                <w:trHeight w:val="230"/>
                <w:jc w:val="center"/>
              </w:trPr>
              <w:tc>
                <w:tcPr>
                  <w:tcW w:w="3235" w:type="dxa"/>
                </w:tcPr>
                <w:p w14:paraId="64045035" w14:textId="77777777" w:rsidR="00A056DE" w:rsidRPr="00166A8A" w:rsidRDefault="00A056DE" w:rsidP="00E46952">
                  <w:pPr>
                    <w:tabs>
                      <w:tab w:val="left" w:pos="373"/>
                    </w:tabs>
                    <w:rPr>
                      <w:sz w:val="20"/>
                      <w:lang w:eastAsia="zh-CN"/>
                    </w:rPr>
                  </w:pPr>
                  <w:r w:rsidRPr="00166A8A">
                    <w:rPr>
                      <w:sz w:val="20"/>
                      <w:lang w:eastAsia="zh-CN"/>
                    </w:rPr>
                    <w:tab/>
                    <w:t>Asian</w:t>
                  </w:r>
                </w:p>
              </w:tc>
              <w:tc>
                <w:tcPr>
                  <w:tcW w:w="680" w:type="dxa"/>
                </w:tcPr>
                <w:p w14:paraId="1485F1A6" w14:textId="77777777" w:rsidR="00A056DE" w:rsidRPr="005F41F6" w:rsidRDefault="00A056DE" w:rsidP="00780C7C">
                  <w:pPr>
                    <w:jc w:val="center"/>
                    <w:rPr>
                      <w:rFonts w:eastAsia="SimSun"/>
                      <w:sz w:val="20"/>
                      <w:szCs w:val="20"/>
                      <w:lang w:eastAsia="zh-CN"/>
                    </w:rPr>
                  </w:pPr>
                </w:p>
              </w:tc>
              <w:tc>
                <w:tcPr>
                  <w:tcW w:w="783" w:type="dxa"/>
                </w:tcPr>
                <w:p w14:paraId="71943276" w14:textId="77777777" w:rsidR="00A056DE" w:rsidRPr="005F41F6" w:rsidRDefault="00A056DE" w:rsidP="00780C7C">
                  <w:pPr>
                    <w:jc w:val="center"/>
                    <w:rPr>
                      <w:rFonts w:eastAsia="SimSun"/>
                      <w:sz w:val="20"/>
                      <w:szCs w:val="20"/>
                      <w:lang w:eastAsia="zh-CN"/>
                    </w:rPr>
                  </w:pPr>
                </w:p>
              </w:tc>
              <w:tc>
                <w:tcPr>
                  <w:tcW w:w="783" w:type="dxa"/>
                </w:tcPr>
                <w:p w14:paraId="5D60CBCE" w14:textId="77777777" w:rsidR="00A056DE" w:rsidRPr="005F41F6" w:rsidRDefault="00A056DE" w:rsidP="00E46952">
                  <w:pPr>
                    <w:jc w:val="center"/>
                    <w:rPr>
                      <w:rFonts w:eastAsia="SimSun"/>
                      <w:sz w:val="20"/>
                      <w:szCs w:val="20"/>
                      <w:lang w:eastAsia="zh-CN"/>
                    </w:rPr>
                  </w:pPr>
                </w:p>
              </w:tc>
              <w:tc>
                <w:tcPr>
                  <w:tcW w:w="784" w:type="dxa"/>
                </w:tcPr>
                <w:p w14:paraId="65779040" w14:textId="77777777" w:rsidR="00A056DE" w:rsidRPr="005F41F6" w:rsidRDefault="00A056DE" w:rsidP="00E46952">
                  <w:pPr>
                    <w:jc w:val="center"/>
                    <w:rPr>
                      <w:rFonts w:eastAsia="SimSun"/>
                      <w:sz w:val="20"/>
                      <w:szCs w:val="20"/>
                      <w:lang w:eastAsia="zh-CN"/>
                    </w:rPr>
                  </w:pPr>
                </w:p>
              </w:tc>
              <w:tc>
                <w:tcPr>
                  <w:tcW w:w="783" w:type="dxa"/>
                </w:tcPr>
                <w:p w14:paraId="36E5CF1A" w14:textId="77777777" w:rsidR="00A056DE" w:rsidRPr="005F41F6" w:rsidRDefault="00A056DE" w:rsidP="00780C7C">
                  <w:pPr>
                    <w:jc w:val="center"/>
                    <w:rPr>
                      <w:rFonts w:eastAsia="SimSun"/>
                      <w:sz w:val="20"/>
                      <w:szCs w:val="20"/>
                      <w:lang w:eastAsia="zh-CN"/>
                    </w:rPr>
                  </w:pPr>
                </w:p>
              </w:tc>
              <w:tc>
                <w:tcPr>
                  <w:tcW w:w="783" w:type="dxa"/>
                </w:tcPr>
                <w:p w14:paraId="2946E8D8" w14:textId="77777777" w:rsidR="00A056DE" w:rsidRPr="005F41F6" w:rsidRDefault="00A056DE" w:rsidP="00E46952">
                  <w:pPr>
                    <w:jc w:val="center"/>
                    <w:rPr>
                      <w:rFonts w:eastAsia="SimSun"/>
                      <w:sz w:val="20"/>
                      <w:szCs w:val="20"/>
                      <w:lang w:eastAsia="zh-CN"/>
                    </w:rPr>
                  </w:pPr>
                </w:p>
              </w:tc>
              <w:tc>
                <w:tcPr>
                  <w:tcW w:w="783" w:type="dxa"/>
                </w:tcPr>
                <w:p w14:paraId="205F7C7D" w14:textId="77777777" w:rsidR="00A056DE" w:rsidRPr="005F41F6" w:rsidRDefault="00A056DE" w:rsidP="00E46952">
                  <w:pPr>
                    <w:jc w:val="center"/>
                    <w:rPr>
                      <w:rFonts w:eastAsia="SimSun"/>
                      <w:sz w:val="20"/>
                      <w:szCs w:val="20"/>
                      <w:lang w:eastAsia="zh-CN"/>
                    </w:rPr>
                  </w:pPr>
                </w:p>
              </w:tc>
              <w:tc>
                <w:tcPr>
                  <w:tcW w:w="784" w:type="dxa"/>
                </w:tcPr>
                <w:p w14:paraId="0A378EF8" w14:textId="77777777" w:rsidR="00A056DE" w:rsidRPr="005F41F6" w:rsidRDefault="00A056DE" w:rsidP="00E46952">
                  <w:pPr>
                    <w:jc w:val="center"/>
                    <w:rPr>
                      <w:rFonts w:eastAsia="SimSun"/>
                      <w:sz w:val="20"/>
                      <w:szCs w:val="20"/>
                      <w:lang w:eastAsia="zh-CN"/>
                    </w:rPr>
                  </w:pPr>
                </w:p>
              </w:tc>
            </w:tr>
            <w:tr w:rsidR="00A056DE" w:rsidRPr="005F41F6" w14:paraId="3BBA6030" w14:textId="77777777" w:rsidTr="00A056DE">
              <w:trPr>
                <w:trHeight w:val="230"/>
                <w:jc w:val="center"/>
              </w:trPr>
              <w:tc>
                <w:tcPr>
                  <w:tcW w:w="3235" w:type="dxa"/>
                </w:tcPr>
                <w:p w14:paraId="61317ACD" w14:textId="77777777" w:rsidR="00A056DE" w:rsidRPr="00166A8A" w:rsidRDefault="00A056DE" w:rsidP="00E46952">
                  <w:pPr>
                    <w:tabs>
                      <w:tab w:val="left" w:pos="373"/>
                    </w:tabs>
                    <w:rPr>
                      <w:sz w:val="20"/>
                      <w:lang w:eastAsia="zh-CN"/>
                    </w:rPr>
                  </w:pPr>
                  <w:r w:rsidRPr="00166A8A">
                    <w:rPr>
                      <w:sz w:val="20"/>
                      <w:lang w:eastAsia="zh-CN"/>
                    </w:rPr>
                    <w:tab/>
                    <w:t>Black</w:t>
                  </w:r>
                </w:p>
              </w:tc>
              <w:tc>
                <w:tcPr>
                  <w:tcW w:w="680" w:type="dxa"/>
                </w:tcPr>
                <w:p w14:paraId="4240F060" w14:textId="77777777" w:rsidR="00A056DE" w:rsidRPr="005F41F6" w:rsidRDefault="00A056DE" w:rsidP="00780C7C">
                  <w:pPr>
                    <w:jc w:val="center"/>
                    <w:rPr>
                      <w:rFonts w:eastAsia="SimSun"/>
                      <w:sz w:val="20"/>
                      <w:szCs w:val="20"/>
                      <w:lang w:eastAsia="zh-CN"/>
                    </w:rPr>
                  </w:pPr>
                </w:p>
              </w:tc>
              <w:tc>
                <w:tcPr>
                  <w:tcW w:w="783" w:type="dxa"/>
                </w:tcPr>
                <w:p w14:paraId="50526DEA" w14:textId="77777777" w:rsidR="00A056DE" w:rsidRPr="005F41F6" w:rsidRDefault="00A056DE" w:rsidP="00780C7C">
                  <w:pPr>
                    <w:jc w:val="center"/>
                    <w:rPr>
                      <w:rFonts w:eastAsia="SimSun"/>
                      <w:sz w:val="20"/>
                      <w:szCs w:val="20"/>
                      <w:lang w:eastAsia="zh-CN"/>
                    </w:rPr>
                  </w:pPr>
                </w:p>
              </w:tc>
              <w:tc>
                <w:tcPr>
                  <w:tcW w:w="783" w:type="dxa"/>
                </w:tcPr>
                <w:p w14:paraId="054F7816" w14:textId="77777777" w:rsidR="00A056DE" w:rsidRPr="005F41F6" w:rsidRDefault="00A056DE" w:rsidP="00E46952">
                  <w:pPr>
                    <w:jc w:val="center"/>
                    <w:rPr>
                      <w:rFonts w:eastAsia="SimSun"/>
                      <w:sz w:val="20"/>
                      <w:szCs w:val="20"/>
                      <w:lang w:eastAsia="zh-CN"/>
                    </w:rPr>
                  </w:pPr>
                </w:p>
              </w:tc>
              <w:tc>
                <w:tcPr>
                  <w:tcW w:w="784" w:type="dxa"/>
                </w:tcPr>
                <w:p w14:paraId="54BEA1CF" w14:textId="77777777" w:rsidR="00A056DE" w:rsidRPr="005F41F6" w:rsidRDefault="00A056DE" w:rsidP="00E46952">
                  <w:pPr>
                    <w:jc w:val="center"/>
                    <w:rPr>
                      <w:rFonts w:eastAsia="SimSun"/>
                      <w:sz w:val="20"/>
                      <w:szCs w:val="20"/>
                      <w:lang w:eastAsia="zh-CN"/>
                    </w:rPr>
                  </w:pPr>
                </w:p>
              </w:tc>
              <w:tc>
                <w:tcPr>
                  <w:tcW w:w="783" w:type="dxa"/>
                </w:tcPr>
                <w:p w14:paraId="3052566B" w14:textId="77777777" w:rsidR="00A056DE" w:rsidRPr="005F41F6" w:rsidRDefault="00A056DE" w:rsidP="00780C7C">
                  <w:pPr>
                    <w:jc w:val="center"/>
                    <w:rPr>
                      <w:rFonts w:eastAsia="SimSun"/>
                      <w:sz w:val="20"/>
                      <w:szCs w:val="20"/>
                      <w:lang w:eastAsia="zh-CN"/>
                    </w:rPr>
                  </w:pPr>
                </w:p>
              </w:tc>
              <w:tc>
                <w:tcPr>
                  <w:tcW w:w="783" w:type="dxa"/>
                </w:tcPr>
                <w:p w14:paraId="61CA2701" w14:textId="77777777" w:rsidR="00A056DE" w:rsidRPr="005F41F6" w:rsidRDefault="00A056DE" w:rsidP="00E46952">
                  <w:pPr>
                    <w:jc w:val="center"/>
                    <w:rPr>
                      <w:rFonts w:eastAsia="SimSun"/>
                      <w:sz w:val="20"/>
                      <w:szCs w:val="20"/>
                      <w:lang w:eastAsia="zh-CN"/>
                    </w:rPr>
                  </w:pPr>
                </w:p>
              </w:tc>
              <w:tc>
                <w:tcPr>
                  <w:tcW w:w="783" w:type="dxa"/>
                </w:tcPr>
                <w:p w14:paraId="23472CED" w14:textId="77777777" w:rsidR="00A056DE" w:rsidRPr="005F41F6" w:rsidRDefault="00A056DE" w:rsidP="009C5420">
                  <w:pPr>
                    <w:rPr>
                      <w:rFonts w:eastAsia="SimSun"/>
                      <w:sz w:val="20"/>
                      <w:szCs w:val="20"/>
                      <w:lang w:eastAsia="zh-CN"/>
                    </w:rPr>
                  </w:pPr>
                </w:p>
              </w:tc>
              <w:tc>
                <w:tcPr>
                  <w:tcW w:w="784" w:type="dxa"/>
                </w:tcPr>
                <w:p w14:paraId="7C935896" w14:textId="0811E96E" w:rsidR="00A056DE" w:rsidRPr="005F41F6" w:rsidRDefault="00F53B42" w:rsidP="00E46952">
                  <w:pPr>
                    <w:jc w:val="center"/>
                    <w:rPr>
                      <w:rFonts w:eastAsia="SimSun"/>
                      <w:sz w:val="20"/>
                      <w:szCs w:val="20"/>
                      <w:lang w:eastAsia="zh-CN"/>
                    </w:rPr>
                  </w:pPr>
                  <w:r>
                    <w:rPr>
                      <w:rFonts w:eastAsia="SimSun"/>
                      <w:sz w:val="20"/>
                      <w:szCs w:val="20"/>
                      <w:lang w:eastAsia="zh-CN"/>
                    </w:rPr>
                    <w:t>X</w:t>
                  </w:r>
                </w:p>
              </w:tc>
            </w:tr>
            <w:tr w:rsidR="00A056DE" w:rsidRPr="005F41F6" w14:paraId="723FC52C" w14:textId="77777777" w:rsidTr="00A056DE">
              <w:trPr>
                <w:trHeight w:val="230"/>
                <w:jc w:val="center"/>
              </w:trPr>
              <w:tc>
                <w:tcPr>
                  <w:tcW w:w="3235" w:type="dxa"/>
                </w:tcPr>
                <w:p w14:paraId="7808E847" w14:textId="77777777" w:rsidR="00A056DE" w:rsidRPr="00166A8A" w:rsidRDefault="00A056DE" w:rsidP="00E46952">
                  <w:pPr>
                    <w:tabs>
                      <w:tab w:val="left" w:pos="373"/>
                    </w:tabs>
                    <w:rPr>
                      <w:sz w:val="20"/>
                      <w:lang w:eastAsia="zh-CN"/>
                    </w:rPr>
                  </w:pPr>
                  <w:r w:rsidRPr="00166A8A">
                    <w:rPr>
                      <w:sz w:val="20"/>
                      <w:lang w:eastAsia="zh-CN"/>
                    </w:rPr>
                    <w:tab/>
                    <w:t>Hispanic</w:t>
                  </w:r>
                </w:p>
              </w:tc>
              <w:tc>
                <w:tcPr>
                  <w:tcW w:w="680" w:type="dxa"/>
                </w:tcPr>
                <w:p w14:paraId="08C3D9A4" w14:textId="77777777" w:rsidR="00A056DE" w:rsidRPr="005F41F6" w:rsidRDefault="00A056DE" w:rsidP="00780C7C">
                  <w:pPr>
                    <w:jc w:val="center"/>
                    <w:rPr>
                      <w:rFonts w:eastAsia="SimSun"/>
                      <w:sz w:val="20"/>
                      <w:szCs w:val="20"/>
                      <w:lang w:eastAsia="zh-CN"/>
                    </w:rPr>
                  </w:pPr>
                </w:p>
              </w:tc>
              <w:tc>
                <w:tcPr>
                  <w:tcW w:w="783" w:type="dxa"/>
                </w:tcPr>
                <w:p w14:paraId="5C812724" w14:textId="77777777" w:rsidR="00A056DE" w:rsidRPr="005F41F6" w:rsidRDefault="00A056DE" w:rsidP="00780C7C">
                  <w:pPr>
                    <w:jc w:val="center"/>
                    <w:rPr>
                      <w:rFonts w:eastAsia="SimSun"/>
                      <w:sz w:val="20"/>
                      <w:szCs w:val="20"/>
                      <w:lang w:eastAsia="zh-CN"/>
                    </w:rPr>
                  </w:pPr>
                </w:p>
              </w:tc>
              <w:tc>
                <w:tcPr>
                  <w:tcW w:w="783" w:type="dxa"/>
                </w:tcPr>
                <w:p w14:paraId="61C7839E" w14:textId="77777777" w:rsidR="00A056DE" w:rsidRPr="005F41F6" w:rsidRDefault="00A056DE" w:rsidP="00E46952">
                  <w:pPr>
                    <w:jc w:val="center"/>
                    <w:rPr>
                      <w:rFonts w:eastAsia="SimSun"/>
                      <w:sz w:val="20"/>
                      <w:szCs w:val="20"/>
                      <w:lang w:eastAsia="zh-CN"/>
                    </w:rPr>
                  </w:pPr>
                </w:p>
              </w:tc>
              <w:tc>
                <w:tcPr>
                  <w:tcW w:w="784" w:type="dxa"/>
                </w:tcPr>
                <w:p w14:paraId="3E1121AF" w14:textId="77777777" w:rsidR="00A056DE" w:rsidRPr="005F41F6" w:rsidRDefault="00A056DE" w:rsidP="00E46952">
                  <w:pPr>
                    <w:jc w:val="center"/>
                    <w:rPr>
                      <w:rFonts w:eastAsia="SimSun"/>
                      <w:sz w:val="20"/>
                      <w:szCs w:val="20"/>
                      <w:lang w:eastAsia="zh-CN"/>
                    </w:rPr>
                  </w:pPr>
                </w:p>
              </w:tc>
              <w:tc>
                <w:tcPr>
                  <w:tcW w:w="783" w:type="dxa"/>
                </w:tcPr>
                <w:p w14:paraId="324615E2" w14:textId="77777777" w:rsidR="00A056DE" w:rsidRPr="005F41F6" w:rsidRDefault="00A056DE" w:rsidP="00780C7C">
                  <w:pPr>
                    <w:jc w:val="center"/>
                    <w:rPr>
                      <w:rFonts w:eastAsia="SimSun"/>
                      <w:sz w:val="20"/>
                      <w:szCs w:val="20"/>
                      <w:lang w:eastAsia="zh-CN"/>
                    </w:rPr>
                  </w:pPr>
                </w:p>
              </w:tc>
              <w:tc>
                <w:tcPr>
                  <w:tcW w:w="783" w:type="dxa"/>
                </w:tcPr>
                <w:p w14:paraId="45C25ABD" w14:textId="77777777" w:rsidR="00A056DE" w:rsidRPr="005F41F6" w:rsidRDefault="00A056DE" w:rsidP="00E46952">
                  <w:pPr>
                    <w:jc w:val="center"/>
                    <w:rPr>
                      <w:rFonts w:eastAsia="SimSun"/>
                      <w:sz w:val="20"/>
                      <w:szCs w:val="20"/>
                      <w:lang w:eastAsia="zh-CN"/>
                    </w:rPr>
                  </w:pPr>
                </w:p>
              </w:tc>
              <w:tc>
                <w:tcPr>
                  <w:tcW w:w="783" w:type="dxa"/>
                </w:tcPr>
                <w:p w14:paraId="4C1FE41E" w14:textId="77777777" w:rsidR="00A056DE" w:rsidRPr="005F41F6" w:rsidRDefault="00A056DE" w:rsidP="00E46952">
                  <w:pPr>
                    <w:jc w:val="center"/>
                    <w:rPr>
                      <w:rFonts w:eastAsia="SimSun"/>
                      <w:sz w:val="20"/>
                      <w:szCs w:val="20"/>
                      <w:lang w:eastAsia="zh-CN"/>
                    </w:rPr>
                  </w:pPr>
                </w:p>
              </w:tc>
              <w:tc>
                <w:tcPr>
                  <w:tcW w:w="784" w:type="dxa"/>
                </w:tcPr>
                <w:p w14:paraId="7E7F3C78" w14:textId="77777777" w:rsidR="00A056DE" w:rsidRPr="005F41F6" w:rsidRDefault="00A056DE" w:rsidP="00E46952">
                  <w:pPr>
                    <w:jc w:val="center"/>
                    <w:rPr>
                      <w:rFonts w:eastAsia="SimSun"/>
                      <w:sz w:val="20"/>
                      <w:szCs w:val="20"/>
                      <w:lang w:eastAsia="zh-CN"/>
                    </w:rPr>
                  </w:pPr>
                </w:p>
              </w:tc>
            </w:tr>
            <w:tr w:rsidR="00A056DE" w:rsidRPr="005F41F6" w14:paraId="74ED7BF6" w14:textId="77777777" w:rsidTr="00F53B42">
              <w:trPr>
                <w:trHeight w:val="251"/>
                <w:jc w:val="center"/>
              </w:trPr>
              <w:tc>
                <w:tcPr>
                  <w:tcW w:w="3235" w:type="dxa"/>
                </w:tcPr>
                <w:p w14:paraId="137C1350" w14:textId="77777777" w:rsidR="00A056DE" w:rsidRPr="001C0FC5" w:rsidRDefault="00A056DE" w:rsidP="00E46952">
                  <w:pPr>
                    <w:tabs>
                      <w:tab w:val="left" w:pos="373"/>
                    </w:tabs>
                    <w:rPr>
                      <w:sz w:val="18"/>
                      <w:szCs w:val="18"/>
                      <w:lang w:eastAsia="zh-CN"/>
                    </w:rPr>
                  </w:pPr>
                  <w:r w:rsidRPr="001C0FC5">
                    <w:rPr>
                      <w:sz w:val="18"/>
                      <w:szCs w:val="18"/>
                      <w:lang w:eastAsia="zh-CN"/>
                    </w:rPr>
                    <w:tab/>
                    <w:t>Native American/Alaskan Native</w:t>
                  </w:r>
                </w:p>
              </w:tc>
              <w:tc>
                <w:tcPr>
                  <w:tcW w:w="680" w:type="dxa"/>
                </w:tcPr>
                <w:p w14:paraId="19FD8DF3" w14:textId="77777777" w:rsidR="00A056DE" w:rsidRPr="005F41F6" w:rsidRDefault="00A056DE" w:rsidP="00780C7C">
                  <w:pPr>
                    <w:jc w:val="center"/>
                    <w:rPr>
                      <w:rFonts w:eastAsia="SimSun"/>
                      <w:sz w:val="20"/>
                      <w:szCs w:val="20"/>
                      <w:lang w:eastAsia="zh-CN"/>
                    </w:rPr>
                  </w:pPr>
                </w:p>
              </w:tc>
              <w:tc>
                <w:tcPr>
                  <w:tcW w:w="783" w:type="dxa"/>
                </w:tcPr>
                <w:p w14:paraId="2F3B6B5C" w14:textId="77777777" w:rsidR="00A056DE" w:rsidRPr="005F41F6" w:rsidRDefault="00A056DE" w:rsidP="00780C7C">
                  <w:pPr>
                    <w:jc w:val="center"/>
                    <w:rPr>
                      <w:rFonts w:eastAsia="SimSun"/>
                      <w:sz w:val="20"/>
                      <w:szCs w:val="20"/>
                      <w:lang w:eastAsia="zh-CN"/>
                    </w:rPr>
                  </w:pPr>
                </w:p>
              </w:tc>
              <w:tc>
                <w:tcPr>
                  <w:tcW w:w="783" w:type="dxa"/>
                </w:tcPr>
                <w:p w14:paraId="15927839" w14:textId="77777777" w:rsidR="00A056DE" w:rsidRPr="005F41F6" w:rsidRDefault="00A056DE" w:rsidP="00E46952">
                  <w:pPr>
                    <w:jc w:val="center"/>
                    <w:rPr>
                      <w:rFonts w:eastAsia="SimSun"/>
                      <w:sz w:val="20"/>
                      <w:szCs w:val="20"/>
                      <w:lang w:eastAsia="zh-CN"/>
                    </w:rPr>
                  </w:pPr>
                </w:p>
              </w:tc>
              <w:tc>
                <w:tcPr>
                  <w:tcW w:w="784" w:type="dxa"/>
                </w:tcPr>
                <w:p w14:paraId="2F1AE758" w14:textId="77777777" w:rsidR="00A056DE" w:rsidRPr="005F41F6" w:rsidRDefault="00A056DE" w:rsidP="00E46952">
                  <w:pPr>
                    <w:jc w:val="center"/>
                    <w:rPr>
                      <w:rFonts w:eastAsia="SimSun"/>
                      <w:sz w:val="20"/>
                      <w:szCs w:val="20"/>
                      <w:lang w:eastAsia="zh-CN"/>
                    </w:rPr>
                  </w:pPr>
                </w:p>
              </w:tc>
              <w:tc>
                <w:tcPr>
                  <w:tcW w:w="783" w:type="dxa"/>
                </w:tcPr>
                <w:p w14:paraId="3629DD22" w14:textId="77777777" w:rsidR="00A056DE" w:rsidRPr="005F41F6" w:rsidRDefault="00A056DE" w:rsidP="00780C7C">
                  <w:pPr>
                    <w:jc w:val="center"/>
                    <w:rPr>
                      <w:rFonts w:eastAsia="SimSun"/>
                      <w:sz w:val="20"/>
                      <w:szCs w:val="20"/>
                      <w:lang w:eastAsia="zh-CN"/>
                    </w:rPr>
                  </w:pPr>
                </w:p>
              </w:tc>
              <w:tc>
                <w:tcPr>
                  <w:tcW w:w="783" w:type="dxa"/>
                </w:tcPr>
                <w:p w14:paraId="7F1523BC" w14:textId="77777777" w:rsidR="00A056DE" w:rsidRPr="005F41F6" w:rsidRDefault="00A056DE" w:rsidP="00E46952">
                  <w:pPr>
                    <w:jc w:val="center"/>
                    <w:rPr>
                      <w:rFonts w:eastAsia="SimSun"/>
                      <w:sz w:val="20"/>
                      <w:szCs w:val="20"/>
                      <w:lang w:eastAsia="zh-CN"/>
                    </w:rPr>
                  </w:pPr>
                </w:p>
              </w:tc>
              <w:tc>
                <w:tcPr>
                  <w:tcW w:w="783" w:type="dxa"/>
                </w:tcPr>
                <w:p w14:paraId="6908E0F3" w14:textId="77777777" w:rsidR="00A056DE" w:rsidRPr="005F41F6" w:rsidRDefault="00A056DE" w:rsidP="00E46952">
                  <w:pPr>
                    <w:jc w:val="center"/>
                    <w:rPr>
                      <w:rFonts w:eastAsia="SimSun"/>
                      <w:sz w:val="20"/>
                      <w:szCs w:val="20"/>
                      <w:lang w:eastAsia="zh-CN"/>
                    </w:rPr>
                  </w:pPr>
                </w:p>
              </w:tc>
              <w:tc>
                <w:tcPr>
                  <w:tcW w:w="784" w:type="dxa"/>
                </w:tcPr>
                <w:p w14:paraId="14AABBA6" w14:textId="77777777" w:rsidR="00A056DE" w:rsidRPr="005F41F6" w:rsidRDefault="00A056DE" w:rsidP="00E46952">
                  <w:pPr>
                    <w:jc w:val="center"/>
                    <w:rPr>
                      <w:rFonts w:eastAsia="SimSun"/>
                      <w:sz w:val="20"/>
                      <w:szCs w:val="20"/>
                      <w:lang w:eastAsia="zh-CN"/>
                    </w:rPr>
                  </w:pPr>
                </w:p>
              </w:tc>
            </w:tr>
            <w:tr w:rsidR="00A056DE" w:rsidRPr="005F41F6" w14:paraId="105A5950" w14:textId="77777777" w:rsidTr="00A056DE">
              <w:trPr>
                <w:trHeight w:val="230"/>
                <w:jc w:val="center"/>
              </w:trPr>
              <w:tc>
                <w:tcPr>
                  <w:tcW w:w="3235" w:type="dxa"/>
                </w:tcPr>
                <w:p w14:paraId="55B97019" w14:textId="77777777" w:rsidR="00A056DE" w:rsidRPr="00166A8A" w:rsidRDefault="00A056DE" w:rsidP="00E46952">
                  <w:pPr>
                    <w:tabs>
                      <w:tab w:val="left" w:pos="373"/>
                    </w:tabs>
                    <w:rPr>
                      <w:sz w:val="20"/>
                      <w:lang w:eastAsia="zh-CN"/>
                    </w:rPr>
                  </w:pPr>
                  <w:r w:rsidRPr="00166A8A">
                    <w:rPr>
                      <w:sz w:val="20"/>
                      <w:lang w:eastAsia="zh-CN"/>
                    </w:rPr>
                    <w:tab/>
                    <w:t>White</w:t>
                  </w:r>
                </w:p>
              </w:tc>
              <w:tc>
                <w:tcPr>
                  <w:tcW w:w="680" w:type="dxa"/>
                </w:tcPr>
                <w:p w14:paraId="460E3FEE" w14:textId="77777777" w:rsidR="00A056DE" w:rsidRPr="005F41F6" w:rsidRDefault="00A056DE" w:rsidP="00780C7C">
                  <w:pPr>
                    <w:jc w:val="center"/>
                    <w:rPr>
                      <w:rFonts w:eastAsia="SimSun"/>
                      <w:sz w:val="20"/>
                      <w:szCs w:val="20"/>
                      <w:lang w:eastAsia="zh-CN"/>
                    </w:rPr>
                  </w:pPr>
                </w:p>
              </w:tc>
              <w:tc>
                <w:tcPr>
                  <w:tcW w:w="783" w:type="dxa"/>
                </w:tcPr>
                <w:p w14:paraId="2BB766ED" w14:textId="305937C4" w:rsidR="00A056DE" w:rsidRPr="005F41F6" w:rsidRDefault="00A056DE" w:rsidP="00780C7C">
                  <w:pPr>
                    <w:jc w:val="center"/>
                    <w:rPr>
                      <w:rFonts w:eastAsia="SimSun"/>
                      <w:sz w:val="20"/>
                      <w:szCs w:val="20"/>
                      <w:lang w:eastAsia="zh-CN"/>
                    </w:rPr>
                  </w:pPr>
                </w:p>
              </w:tc>
              <w:tc>
                <w:tcPr>
                  <w:tcW w:w="783" w:type="dxa"/>
                </w:tcPr>
                <w:p w14:paraId="35F4674B" w14:textId="77777777" w:rsidR="00A056DE" w:rsidRPr="005F41F6" w:rsidRDefault="00A056DE" w:rsidP="00E46952">
                  <w:pPr>
                    <w:jc w:val="center"/>
                    <w:rPr>
                      <w:rFonts w:eastAsia="SimSun"/>
                      <w:sz w:val="20"/>
                      <w:szCs w:val="20"/>
                      <w:lang w:eastAsia="zh-CN"/>
                    </w:rPr>
                  </w:pPr>
                </w:p>
              </w:tc>
              <w:tc>
                <w:tcPr>
                  <w:tcW w:w="784" w:type="dxa"/>
                </w:tcPr>
                <w:p w14:paraId="7C2B6FE0" w14:textId="3234D842" w:rsidR="00A056DE" w:rsidRPr="005F41F6" w:rsidRDefault="00F53B42" w:rsidP="00E46952">
                  <w:pPr>
                    <w:jc w:val="center"/>
                    <w:rPr>
                      <w:rFonts w:eastAsia="SimSun"/>
                      <w:sz w:val="20"/>
                      <w:szCs w:val="20"/>
                      <w:lang w:eastAsia="zh-CN"/>
                    </w:rPr>
                  </w:pPr>
                  <w:r>
                    <w:rPr>
                      <w:rFonts w:eastAsia="SimSun"/>
                      <w:sz w:val="20"/>
                      <w:szCs w:val="20"/>
                      <w:lang w:eastAsia="zh-CN"/>
                    </w:rPr>
                    <w:t>X</w:t>
                  </w:r>
                </w:p>
              </w:tc>
              <w:tc>
                <w:tcPr>
                  <w:tcW w:w="783" w:type="dxa"/>
                </w:tcPr>
                <w:p w14:paraId="296FD718" w14:textId="77777777" w:rsidR="00A056DE" w:rsidRPr="005F41F6" w:rsidRDefault="00A056DE" w:rsidP="00780C7C">
                  <w:pPr>
                    <w:jc w:val="center"/>
                    <w:rPr>
                      <w:rFonts w:eastAsia="SimSun"/>
                      <w:sz w:val="20"/>
                      <w:szCs w:val="20"/>
                      <w:lang w:eastAsia="zh-CN"/>
                    </w:rPr>
                  </w:pPr>
                </w:p>
              </w:tc>
              <w:tc>
                <w:tcPr>
                  <w:tcW w:w="783" w:type="dxa"/>
                </w:tcPr>
                <w:p w14:paraId="429B6ACB" w14:textId="77777777" w:rsidR="00A056DE" w:rsidRPr="005F41F6" w:rsidRDefault="00A056DE" w:rsidP="00E46952">
                  <w:pPr>
                    <w:jc w:val="center"/>
                    <w:rPr>
                      <w:rFonts w:eastAsia="SimSun"/>
                      <w:sz w:val="20"/>
                      <w:szCs w:val="20"/>
                      <w:lang w:eastAsia="zh-CN"/>
                    </w:rPr>
                  </w:pPr>
                </w:p>
              </w:tc>
              <w:tc>
                <w:tcPr>
                  <w:tcW w:w="783" w:type="dxa"/>
                </w:tcPr>
                <w:p w14:paraId="5F5CB4A0" w14:textId="77777777" w:rsidR="00A056DE" w:rsidRPr="005F41F6" w:rsidRDefault="00A056DE" w:rsidP="00E46952">
                  <w:pPr>
                    <w:jc w:val="center"/>
                    <w:rPr>
                      <w:rFonts w:eastAsia="SimSun"/>
                      <w:sz w:val="20"/>
                      <w:szCs w:val="20"/>
                      <w:lang w:eastAsia="zh-CN"/>
                    </w:rPr>
                  </w:pPr>
                </w:p>
              </w:tc>
              <w:tc>
                <w:tcPr>
                  <w:tcW w:w="784" w:type="dxa"/>
                </w:tcPr>
                <w:p w14:paraId="028A57E3" w14:textId="0358FDEC" w:rsidR="00A056DE" w:rsidRPr="005F41F6" w:rsidRDefault="00F53B42" w:rsidP="00E46952">
                  <w:pPr>
                    <w:jc w:val="center"/>
                    <w:rPr>
                      <w:rFonts w:eastAsia="SimSun"/>
                      <w:sz w:val="20"/>
                      <w:szCs w:val="20"/>
                      <w:lang w:eastAsia="zh-CN"/>
                    </w:rPr>
                  </w:pPr>
                  <w:r>
                    <w:rPr>
                      <w:rFonts w:eastAsia="SimSun"/>
                      <w:sz w:val="20"/>
                      <w:szCs w:val="20"/>
                      <w:lang w:eastAsia="zh-CN"/>
                    </w:rPr>
                    <w:t>X</w:t>
                  </w:r>
                </w:p>
              </w:tc>
            </w:tr>
            <w:tr w:rsidR="00A056DE" w:rsidRPr="005F41F6" w14:paraId="5B05E110" w14:textId="77777777" w:rsidTr="00A056DE">
              <w:trPr>
                <w:trHeight w:val="230"/>
                <w:jc w:val="center"/>
              </w:trPr>
              <w:tc>
                <w:tcPr>
                  <w:tcW w:w="3235" w:type="dxa"/>
                </w:tcPr>
                <w:p w14:paraId="75210E3B" w14:textId="77777777" w:rsidR="00A056DE" w:rsidRPr="00166A8A" w:rsidRDefault="00A056DE" w:rsidP="00E46952">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14:paraId="102BD8CF" w14:textId="77777777"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14:paraId="7D293BE9" w14:textId="77777777"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14:paraId="31EC5B1F" w14:textId="77777777"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14:paraId="5370894E" w14:textId="77777777"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14:paraId="1F505565" w14:textId="77777777"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14:paraId="67E8D849" w14:textId="77777777"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14:paraId="6ABE4521" w14:textId="77777777"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14:paraId="206EF050" w14:textId="77777777" w:rsidR="00A056DE" w:rsidRPr="005F41F6" w:rsidRDefault="00A056DE" w:rsidP="00E46952">
                  <w:pPr>
                    <w:jc w:val="center"/>
                    <w:rPr>
                      <w:rFonts w:eastAsia="SimSun"/>
                      <w:sz w:val="20"/>
                      <w:szCs w:val="20"/>
                      <w:lang w:eastAsia="zh-CN"/>
                    </w:rPr>
                  </w:pPr>
                </w:p>
              </w:tc>
            </w:tr>
            <w:tr w:rsidR="00A056DE" w:rsidRPr="005F41F6" w14:paraId="5086D07B" w14:textId="77777777" w:rsidTr="00A056DE">
              <w:trPr>
                <w:trHeight w:val="230"/>
                <w:jc w:val="center"/>
              </w:trPr>
              <w:tc>
                <w:tcPr>
                  <w:tcW w:w="3235" w:type="dxa"/>
                </w:tcPr>
                <w:p w14:paraId="0B97FEE7" w14:textId="77777777" w:rsidR="00A056DE" w:rsidRPr="00166A8A" w:rsidRDefault="00A056DE" w:rsidP="00E46952">
                  <w:pPr>
                    <w:tabs>
                      <w:tab w:val="left" w:pos="373"/>
                    </w:tabs>
                    <w:rPr>
                      <w:b/>
                      <w:sz w:val="20"/>
                      <w:lang w:eastAsia="zh-CN"/>
                    </w:rPr>
                  </w:pPr>
                  <w:r w:rsidRPr="00166A8A">
                    <w:rPr>
                      <w:b/>
                      <w:sz w:val="20"/>
                      <w:lang w:eastAsia="zh-CN"/>
                    </w:rPr>
                    <w:t>Subgroups:</w:t>
                  </w:r>
                </w:p>
              </w:tc>
              <w:tc>
                <w:tcPr>
                  <w:tcW w:w="680" w:type="dxa"/>
                  <w:shd w:val="pct10" w:color="auto" w:fill="auto"/>
                </w:tcPr>
                <w:p w14:paraId="611AA075"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558A9FB7"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421E08F2" w14:textId="77777777" w:rsidR="00A056DE" w:rsidRPr="005F41F6" w:rsidRDefault="00A056DE" w:rsidP="00E46952">
                  <w:pPr>
                    <w:jc w:val="center"/>
                    <w:rPr>
                      <w:rFonts w:eastAsia="SimSun"/>
                      <w:sz w:val="20"/>
                      <w:szCs w:val="20"/>
                      <w:lang w:eastAsia="zh-CN"/>
                    </w:rPr>
                  </w:pPr>
                </w:p>
              </w:tc>
              <w:tc>
                <w:tcPr>
                  <w:tcW w:w="784" w:type="dxa"/>
                  <w:shd w:val="pct10" w:color="auto" w:fill="auto"/>
                </w:tcPr>
                <w:p w14:paraId="154A011C"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531956CD"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0E23E931"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12B5B3CD" w14:textId="77777777" w:rsidR="00A056DE" w:rsidRPr="005F41F6" w:rsidRDefault="00A056DE" w:rsidP="00E46952">
                  <w:pPr>
                    <w:jc w:val="center"/>
                    <w:rPr>
                      <w:rFonts w:eastAsia="SimSun"/>
                      <w:sz w:val="20"/>
                      <w:szCs w:val="20"/>
                      <w:lang w:eastAsia="zh-CN"/>
                    </w:rPr>
                  </w:pPr>
                </w:p>
              </w:tc>
              <w:tc>
                <w:tcPr>
                  <w:tcW w:w="784" w:type="dxa"/>
                  <w:shd w:val="pct10" w:color="auto" w:fill="auto"/>
                </w:tcPr>
                <w:p w14:paraId="5FBF7F63" w14:textId="77777777" w:rsidR="00A056DE" w:rsidRPr="005F41F6" w:rsidRDefault="00A056DE" w:rsidP="00E46952">
                  <w:pPr>
                    <w:jc w:val="center"/>
                    <w:rPr>
                      <w:rFonts w:eastAsia="SimSun"/>
                      <w:sz w:val="20"/>
                      <w:szCs w:val="20"/>
                      <w:lang w:eastAsia="zh-CN"/>
                    </w:rPr>
                  </w:pPr>
                </w:p>
              </w:tc>
            </w:tr>
            <w:tr w:rsidR="00A056DE" w:rsidRPr="005F41F6" w14:paraId="0B218424" w14:textId="77777777" w:rsidTr="00A056DE">
              <w:trPr>
                <w:trHeight w:val="230"/>
                <w:jc w:val="center"/>
              </w:trPr>
              <w:tc>
                <w:tcPr>
                  <w:tcW w:w="3235" w:type="dxa"/>
                </w:tcPr>
                <w:p w14:paraId="5EF8DE84" w14:textId="77777777" w:rsidR="00A056DE" w:rsidRPr="00166A8A" w:rsidRDefault="00A056DE" w:rsidP="00E46952">
                  <w:pPr>
                    <w:tabs>
                      <w:tab w:val="left" w:pos="373"/>
                    </w:tabs>
                    <w:rPr>
                      <w:sz w:val="20"/>
                      <w:lang w:eastAsia="zh-CN"/>
                    </w:rPr>
                  </w:pPr>
                  <w:r w:rsidRPr="00166A8A">
                    <w:rPr>
                      <w:sz w:val="20"/>
                      <w:lang w:eastAsia="zh-CN"/>
                    </w:rPr>
                    <w:tab/>
                    <w:t>Students with Disabilities</w:t>
                  </w:r>
                </w:p>
              </w:tc>
              <w:tc>
                <w:tcPr>
                  <w:tcW w:w="680" w:type="dxa"/>
                </w:tcPr>
                <w:p w14:paraId="0C7D5402" w14:textId="77777777" w:rsidR="00A056DE" w:rsidRPr="005F41F6" w:rsidRDefault="00A056DE" w:rsidP="00E46952">
                  <w:pPr>
                    <w:jc w:val="center"/>
                    <w:rPr>
                      <w:rFonts w:eastAsia="SimSun"/>
                      <w:sz w:val="20"/>
                      <w:szCs w:val="20"/>
                      <w:lang w:eastAsia="zh-CN"/>
                    </w:rPr>
                  </w:pPr>
                </w:p>
              </w:tc>
              <w:tc>
                <w:tcPr>
                  <w:tcW w:w="783" w:type="dxa"/>
                </w:tcPr>
                <w:p w14:paraId="3F0C9357" w14:textId="77777777" w:rsidR="00A056DE" w:rsidRPr="005F41F6" w:rsidRDefault="00A056DE" w:rsidP="00E46952">
                  <w:pPr>
                    <w:jc w:val="center"/>
                    <w:rPr>
                      <w:rFonts w:eastAsia="SimSun"/>
                      <w:sz w:val="20"/>
                      <w:szCs w:val="20"/>
                      <w:lang w:eastAsia="zh-CN"/>
                    </w:rPr>
                  </w:pPr>
                </w:p>
              </w:tc>
              <w:tc>
                <w:tcPr>
                  <w:tcW w:w="783" w:type="dxa"/>
                </w:tcPr>
                <w:p w14:paraId="607D3670" w14:textId="77777777" w:rsidR="00A056DE" w:rsidRPr="005F41F6" w:rsidRDefault="00A056DE" w:rsidP="00E46952">
                  <w:pPr>
                    <w:jc w:val="center"/>
                    <w:rPr>
                      <w:rFonts w:eastAsia="SimSun"/>
                      <w:sz w:val="20"/>
                      <w:szCs w:val="20"/>
                      <w:lang w:eastAsia="zh-CN"/>
                    </w:rPr>
                  </w:pPr>
                </w:p>
              </w:tc>
              <w:tc>
                <w:tcPr>
                  <w:tcW w:w="784" w:type="dxa"/>
                </w:tcPr>
                <w:p w14:paraId="3E9E4B9E" w14:textId="17B0DC22" w:rsidR="00A056DE" w:rsidRPr="005F41F6" w:rsidRDefault="00A056DE" w:rsidP="00E46952">
                  <w:pPr>
                    <w:jc w:val="center"/>
                    <w:rPr>
                      <w:rFonts w:eastAsia="SimSun"/>
                      <w:sz w:val="20"/>
                      <w:szCs w:val="20"/>
                      <w:lang w:eastAsia="zh-CN"/>
                    </w:rPr>
                  </w:pPr>
                </w:p>
              </w:tc>
              <w:tc>
                <w:tcPr>
                  <w:tcW w:w="783" w:type="dxa"/>
                </w:tcPr>
                <w:p w14:paraId="59C7B993" w14:textId="77777777" w:rsidR="00A056DE" w:rsidRPr="005F41F6" w:rsidRDefault="00A056DE" w:rsidP="00E46952">
                  <w:pPr>
                    <w:jc w:val="center"/>
                    <w:rPr>
                      <w:rFonts w:eastAsia="SimSun"/>
                      <w:sz w:val="20"/>
                      <w:szCs w:val="20"/>
                      <w:lang w:eastAsia="zh-CN"/>
                    </w:rPr>
                  </w:pPr>
                </w:p>
              </w:tc>
              <w:tc>
                <w:tcPr>
                  <w:tcW w:w="783" w:type="dxa"/>
                </w:tcPr>
                <w:p w14:paraId="5E2719B0" w14:textId="77777777" w:rsidR="00A056DE" w:rsidRPr="005F41F6" w:rsidRDefault="00A056DE" w:rsidP="00E46952">
                  <w:pPr>
                    <w:jc w:val="center"/>
                    <w:rPr>
                      <w:rFonts w:eastAsia="SimSun"/>
                      <w:sz w:val="20"/>
                      <w:szCs w:val="20"/>
                      <w:lang w:eastAsia="zh-CN"/>
                    </w:rPr>
                  </w:pPr>
                </w:p>
              </w:tc>
              <w:tc>
                <w:tcPr>
                  <w:tcW w:w="783" w:type="dxa"/>
                </w:tcPr>
                <w:p w14:paraId="1D115440" w14:textId="77777777" w:rsidR="00A056DE" w:rsidRPr="005F41F6" w:rsidRDefault="00A056DE" w:rsidP="00E46952">
                  <w:pPr>
                    <w:jc w:val="center"/>
                    <w:rPr>
                      <w:rFonts w:eastAsia="SimSun"/>
                      <w:sz w:val="20"/>
                      <w:szCs w:val="20"/>
                      <w:lang w:eastAsia="zh-CN"/>
                    </w:rPr>
                  </w:pPr>
                </w:p>
              </w:tc>
              <w:tc>
                <w:tcPr>
                  <w:tcW w:w="784" w:type="dxa"/>
                </w:tcPr>
                <w:p w14:paraId="3CD9D086" w14:textId="11187155" w:rsidR="00A056DE" w:rsidRPr="005F41F6" w:rsidRDefault="00F53B42" w:rsidP="00E46952">
                  <w:pPr>
                    <w:jc w:val="center"/>
                    <w:rPr>
                      <w:rFonts w:eastAsia="SimSun"/>
                      <w:sz w:val="20"/>
                      <w:szCs w:val="20"/>
                      <w:lang w:eastAsia="zh-CN"/>
                    </w:rPr>
                  </w:pPr>
                  <w:r>
                    <w:rPr>
                      <w:rFonts w:eastAsia="SimSun"/>
                      <w:sz w:val="20"/>
                      <w:szCs w:val="20"/>
                      <w:lang w:eastAsia="zh-CN"/>
                    </w:rPr>
                    <w:t>X</w:t>
                  </w:r>
                </w:p>
              </w:tc>
            </w:tr>
            <w:tr w:rsidR="00A056DE" w:rsidRPr="005F41F6" w14:paraId="667B81EC" w14:textId="77777777" w:rsidTr="00A056DE">
              <w:trPr>
                <w:trHeight w:val="278"/>
                <w:jc w:val="center"/>
              </w:trPr>
              <w:tc>
                <w:tcPr>
                  <w:tcW w:w="3235" w:type="dxa"/>
                </w:tcPr>
                <w:p w14:paraId="1FD71C4B" w14:textId="77777777" w:rsidR="00A056DE" w:rsidRPr="00166A8A" w:rsidRDefault="00A056DE" w:rsidP="00E46952">
                  <w:pPr>
                    <w:tabs>
                      <w:tab w:val="left" w:pos="373"/>
                    </w:tabs>
                    <w:rPr>
                      <w:sz w:val="20"/>
                      <w:lang w:eastAsia="zh-CN"/>
                    </w:rPr>
                  </w:pPr>
                  <w:r w:rsidRPr="00166A8A">
                    <w:rPr>
                      <w:sz w:val="20"/>
                      <w:lang w:eastAsia="zh-CN"/>
                    </w:rPr>
                    <w:tab/>
                    <w:t>Limited English Proficiency</w:t>
                  </w:r>
                </w:p>
              </w:tc>
              <w:tc>
                <w:tcPr>
                  <w:tcW w:w="680" w:type="dxa"/>
                </w:tcPr>
                <w:p w14:paraId="1A651A1A" w14:textId="77777777" w:rsidR="00A056DE" w:rsidRPr="005F41F6" w:rsidRDefault="00A056DE" w:rsidP="00E46952">
                  <w:pPr>
                    <w:jc w:val="center"/>
                    <w:rPr>
                      <w:rFonts w:eastAsia="SimSun"/>
                      <w:sz w:val="20"/>
                      <w:szCs w:val="20"/>
                      <w:lang w:eastAsia="zh-CN"/>
                    </w:rPr>
                  </w:pPr>
                </w:p>
              </w:tc>
              <w:tc>
                <w:tcPr>
                  <w:tcW w:w="783" w:type="dxa"/>
                </w:tcPr>
                <w:p w14:paraId="33A71B68" w14:textId="77777777" w:rsidR="00A056DE" w:rsidRPr="005F41F6" w:rsidRDefault="00A056DE" w:rsidP="00E46952">
                  <w:pPr>
                    <w:jc w:val="center"/>
                    <w:rPr>
                      <w:rFonts w:eastAsia="SimSun"/>
                      <w:sz w:val="20"/>
                      <w:szCs w:val="20"/>
                      <w:lang w:eastAsia="zh-CN"/>
                    </w:rPr>
                  </w:pPr>
                </w:p>
              </w:tc>
              <w:tc>
                <w:tcPr>
                  <w:tcW w:w="783" w:type="dxa"/>
                </w:tcPr>
                <w:p w14:paraId="2CD334F5" w14:textId="77777777" w:rsidR="00A056DE" w:rsidRPr="005F41F6" w:rsidRDefault="00A056DE" w:rsidP="00E46952">
                  <w:pPr>
                    <w:jc w:val="center"/>
                    <w:rPr>
                      <w:rFonts w:eastAsia="SimSun"/>
                      <w:sz w:val="20"/>
                      <w:szCs w:val="20"/>
                      <w:lang w:eastAsia="zh-CN"/>
                    </w:rPr>
                  </w:pPr>
                </w:p>
              </w:tc>
              <w:tc>
                <w:tcPr>
                  <w:tcW w:w="784" w:type="dxa"/>
                </w:tcPr>
                <w:p w14:paraId="3DA35C1E" w14:textId="77777777" w:rsidR="00A056DE" w:rsidRPr="005F41F6" w:rsidRDefault="00A056DE" w:rsidP="00E46952">
                  <w:pPr>
                    <w:jc w:val="center"/>
                    <w:rPr>
                      <w:rFonts w:eastAsia="SimSun"/>
                      <w:sz w:val="20"/>
                      <w:szCs w:val="20"/>
                      <w:lang w:eastAsia="zh-CN"/>
                    </w:rPr>
                  </w:pPr>
                </w:p>
              </w:tc>
              <w:tc>
                <w:tcPr>
                  <w:tcW w:w="783" w:type="dxa"/>
                </w:tcPr>
                <w:p w14:paraId="3F11BED2" w14:textId="77777777" w:rsidR="00A056DE" w:rsidRPr="005F41F6" w:rsidRDefault="00A056DE" w:rsidP="00E46952">
                  <w:pPr>
                    <w:jc w:val="center"/>
                    <w:rPr>
                      <w:rFonts w:eastAsia="SimSun"/>
                      <w:sz w:val="20"/>
                      <w:szCs w:val="20"/>
                      <w:lang w:eastAsia="zh-CN"/>
                    </w:rPr>
                  </w:pPr>
                </w:p>
              </w:tc>
              <w:tc>
                <w:tcPr>
                  <w:tcW w:w="783" w:type="dxa"/>
                </w:tcPr>
                <w:p w14:paraId="26D2428D" w14:textId="77777777" w:rsidR="00A056DE" w:rsidRPr="005F41F6" w:rsidRDefault="00A056DE" w:rsidP="00E46952">
                  <w:pPr>
                    <w:jc w:val="center"/>
                    <w:rPr>
                      <w:rFonts w:eastAsia="SimSun"/>
                      <w:sz w:val="20"/>
                      <w:szCs w:val="20"/>
                      <w:lang w:eastAsia="zh-CN"/>
                    </w:rPr>
                  </w:pPr>
                </w:p>
              </w:tc>
              <w:tc>
                <w:tcPr>
                  <w:tcW w:w="783" w:type="dxa"/>
                </w:tcPr>
                <w:p w14:paraId="6B4FE0E7" w14:textId="77777777" w:rsidR="00A056DE" w:rsidRPr="005F41F6" w:rsidRDefault="00A056DE" w:rsidP="00E46952">
                  <w:pPr>
                    <w:jc w:val="center"/>
                    <w:rPr>
                      <w:rFonts w:eastAsia="SimSun"/>
                      <w:sz w:val="20"/>
                      <w:szCs w:val="20"/>
                      <w:lang w:eastAsia="zh-CN"/>
                    </w:rPr>
                  </w:pPr>
                </w:p>
              </w:tc>
              <w:tc>
                <w:tcPr>
                  <w:tcW w:w="784" w:type="dxa"/>
                </w:tcPr>
                <w:p w14:paraId="7273FB45" w14:textId="77777777" w:rsidR="00A056DE" w:rsidRPr="005F41F6" w:rsidRDefault="00A056DE" w:rsidP="00E46952">
                  <w:pPr>
                    <w:jc w:val="center"/>
                    <w:rPr>
                      <w:rFonts w:eastAsia="SimSun"/>
                      <w:sz w:val="20"/>
                      <w:szCs w:val="20"/>
                      <w:lang w:eastAsia="zh-CN"/>
                    </w:rPr>
                  </w:pPr>
                </w:p>
              </w:tc>
            </w:tr>
            <w:tr w:rsidR="00A056DE" w:rsidRPr="005F41F6" w14:paraId="04BF0426" w14:textId="77777777" w:rsidTr="00A056DE">
              <w:trPr>
                <w:trHeight w:val="230"/>
                <w:jc w:val="center"/>
              </w:trPr>
              <w:tc>
                <w:tcPr>
                  <w:tcW w:w="3235" w:type="dxa"/>
                </w:tcPr>
                <w:p w14:paraId="2B341E51" w14:textId="77777777" w:rsidR="00A056DE" w:rsidRPr="00166A8A" w:rsidRDefault="00A056DE" w:rsidP="00E46952">
                  <w:pPr>
                    <w:tabs>
                      <w:tab w:val="left" w:pos="373"/>
                    </w:tabs>
                    <w:rPr>
                      <w:sz w:val="20"/>
                      <w:lang w:eastAsia="zh-CN"/>
                    </w:rPr>
                  </w:pPr>
                  <w:r w:rsidRPr="00166A8A">
                    <w:rPr>
                      <w:sz w:val="20"/>
                      <w:lang w:eastAsia="zh-CN"/>
                    </w:rPr>
                    <w:tab/>
                    <w:t>Eligible for Free/Reduced Meals</w:t>
                  </w:r>
                </w:p>
              </w:tc>
              <w:tc>
                <w:tcPr>
                  <w:tcW w:w="680" w:type="dxa"/>
                </w:tcPr>
                <w:p w14:paraId="097BCC44" w14:textId="77777777" w:rsidR="00A056DE" w:rsidRPr="005F41F6" w:rsidRDefault="00A056DE" w:rsidP="00E46952">
                  <w:pPr>
                    <w:jc w:val="center"/>
                    <w:rPr>
                      <w:rFonts w:eastAsia="SimSun"/>
                      <w:sz w:val="20"/>
                      <w:szCs w:val="20"/>
                      <w:lang w:eastAsia="zh-CN"/>
                    </w:rPr>
                  </w:pPr>
                </w:p>
              </w:tc>
              <w:tc>
                <w:tcPr>
                  <w:tcW w:w="783" w:type="dxa"/>
                </w:tcPr>
                <w:p w14:paraId="6D580113" w14:textId="77777777" w:rsidR="00A056DE" w:rsidRPr="005F41F6" w:rsidRDefault="00A056DE" w:rsidP="00E46952">
                  <w:pPr>
                    <w:jc w:val="center"/>
                    <w:rPr>
                      <w:rFonts w:eastAsia="SimSun"/>
                      <w:sz w:val="20"/>
                      <w:szCs w:val="20"/>
                      <w:lang w:eastAsia="zh-CN"/>
                    </w:rPr>
                  </w:pPr>
                </w:p>
              </w:tc>
              <w:tc>
                <w:tcPr>
                  <w:tcW w:w="783" w:type="dxa"/>
                </w:tcPr>
                <w:p w14:paraId="642E34D4" w14:textId="77777777" w:rsidR="00A056DE" w:rsidRPr="005F41F6" w:rsidRDefault="00A056DE" w:rsidP="00E46952">
                  <w:pPr>
                    <w:jc w:val="center"/>
                    <w:rPr>
                      <w:rFonts w:eastAsia="SimSun"/>
                      <w:sz w:val="20"/>
                      <w:szCs w:val="20"/>
                      <w:lang w:eastAsia="zh-CN"/>
                    </w:rPr>
                  </w:pPr>
                </w:p>
              </w:tc>
              <w:tc>
                <w:tcPr>
                  <w:tcW w:w="784" w:type="dxa"/>
                </w:tcPr>
                <w:p w14:paraId="5BAD9DD4" w14:textId="77777777" w:rsidR="00A056DE" w:rsidRPr="005F41F6" w:rsidRDefault="00A056DE" w:rsidP="00E46952">
                  <w:pPr>
                    <w:jc w:val="center"/>
                    <w:rPr>
                      <w:rFonts w:eastAsia="SimSun"/>
                      <w:sz w:val="20"/>
                      <w:szCs w:val="20"/>
                      <w:lang w:eastAsia="zh-CN"/>
                    </w:rPr>
                  </w:pPr>
                </w:p>
              </w:tc>
              <w:tc>
                <w:tcPr>
                  <w:tcW w:w="783" w:type="dxa"/>
                </w:tcPr>
                <w:p w14:paraId="2E8CAEAD" w14:textId="77777777" w:rsidR="00A056DE" w:rsidRPr="005F41F6" w:rsidRDefault="00A056DE" w:rsidP="00E46952">
                  <w:pPr>
                    <w:jc w:val="center"/>
                    <w:rPr>
                      <w:rFonts w:eastAsia="SimSun"/>
                      <w:sz w:val="20"/>
                      <w:szCs w:val="20"/>
                      <w:lang w:eastAsia="zh-CN"/>
                    </w:rPr>
                  </w:pPr>
                </w:p>
              </w:tc>
              <w:tc>
                <w:tcPr>
                  <w:tcW w:w="783" w:type="dxa"/>
                </w:tcPr>
                <w:p w14:paraId="6615E276" w14:textId="77777777" w:rsidR="00A056DE" w:rsidRPr="005F41F6" w:rsidRDefault="00A056DE" w:rsidP="00E46952">
                  <w:pPr>
                    <w:jc w:val="center"/>
                    <w:rPr>
                      <w:rFonts w:eastAsia="SimSun"/>
                      <w:sz w:val="20"/>
                      <w:szCs w:val="20"/>
                      <w:lang w:eastAsia="zh-CN"/>
                    </w:rPr>
                  </w:pPr>
                </w:p>
              </w:tc>
              <w:tc>
                <w:tcPr>
                  <w:tcW w:w="783" w:type="dxa"/>
                </w:tcPr>
                <w:p w14:paraId="709DAADF" w14:textId="77777777" w:rsidR="00A056DE" w:rsidRPr="005F41F6" w:rsidRDefault="00A056DE" w:rsidP="00E46952">
                  <w:pPr>
                    <w:jc w:val="center"/>
                    <w:rPr>
                      <w:rFonts w:eastAsia="SimSun"/>
                      <w:sz w:val="20"/>
                      <w:szCs w:val="20"/>
                      <w:lang w:eastAsia="zh-CN"/>
                    </w:rPr>
                  </w:pPr>
                </w:p>
              </w:tc>
              <w:tc>
                <w:tcPr>
                  <w:tcW w:w="784" w:type="dxa"/>
                </w:tcPr>
                <w:p w14:paraId="6BB11D54" w14:textId="71C08FC9" w:rsidR="00A056DE" w:rsidRPr="005F41F6" w:rsidRDefault="00F53B42" w:rsidP="00E46952">
                  <w:pPr>
                    <w:jc w:val="center"/>
                    <w:rPr>
                      <w:rFonts w:eastAsia="SimSun"/>
                      <w:sz w:val="20"/>
                      <w:szCs w:val="20"/>
                      <w:lang w:eastAsia="zh-CN"/>
                    </w:rPr>
                  </w:pPr>
                  <w:r>
                    <w:rPr>
                      <w:rFonts w:eastAsia="SimSun"/>
                      <w:sz w:val="20"/>
                      <w:szCs w:val="20"/>
                      <w:lang w:eastAsia="zh-CN"/>
                    </w:rPr>
                    <w:t>X</w:t>
                  </w:r>
                </w:p>
              </w:tc>
            </w:tr>
          </w:tbl>
          <w:p w14:paraId="2F0ED72F" w14:textId="77777777" w:rsidR="00A056DE" w:rsidRPr="00C34190" w:rsidRDefault="00A056DE" w:rsidP="00C34190">
            <w:pPr>
              <w:rPr>
                <w:rFonts w:eastAsia="SimSun"/>
                <w:b/>
                <w:sz w:val="18"/>
                <w:lang w:eastAsia="zh-CN"/>
              </w:rPr>
            </w:pPr>
          </w:p>
        </w:tc>
      </w:tr>
      <w:tr w:rsidR="00A056DE" w:rsidRPr="00B405FD" w14:paraId="58481C25" w14:textId="77777777" w:rsidTr="00A056DE">
        <w:trPr>
          <w:trHeight w:val="440"/>
          <w:jc w:val="center"/>
        </w:trPr>
        <w:tc>
          <w:tcPr>
            <w:tcW w:w="12816" w:type="dxa"/>
            <w:gridSpan w:val="4"/>
            <w:tcBorders>
              <w:bottom w:val="single" w:sz="4" w:space="0" w:color="auto"/>
            </w:tcBorders>
            <w:shd w:val="clear" w:color="auto" w:fill="D9D9D9" w:themeFill="background1" w:themeFillShade="D9"/>
          </w:tcPr>
          <w:p w14:paraId="33EBB978" w14:textId="77777777" w:rsidR="00A056DE" w:rsidRDefault="00A056DE" w:rsidP="00A056DE">
            <w:pPr>
              <w:jc w:val="center"/>
              <w:rPr>
                <w:rFonts w:eastAsia="SimSun"/>
                <w:b/>
                <w:sz w:val="20"/>
                <w:szCs w:val="16"/>
                <w:lang w:eastAsia="zh-CN"/>
              </w:rPr>
            </w:pPr>
            <w:r w:rsidRPr="00C34190">
              <w:rPr>
                <w:rFonts w:eastAsia="SimSun"/>
                <w:b/>
                <w:sz w:val="20"/>
                <w:szCs w:val="16"/>
                <w:lang w:eastAsia="zh-CN"/>
              </w:rPr>
              <w:lastRenderedPageBreak/>
              <w:t>Reflection</w:t>
            </w:r>
          </w:p>
          <w:p w14:paraId="7536F453" w14:textId="77777777" w:rsidR="00A056DE" w:rsidRPr="00C34190" w:rsidRDefault="00A056DE" w:rsidP="00A056DE">
            <w:pPr>
              <w:jc w:val="center"/>
              <w:rPr>
                <w:rFonts w:eastAsia="SimSun"/>
                <w:b/>
                <w:sz w:val="18"/>
                <w:lang w:eastAsia="zh-CN"/>
              </w:rPr>
            </w:pPr>
            <w:r w:rsidRPr="00E46952">
              <w:rPr>
                <w:rFonts w:eastAsia="SimSun"/>
                <w:sz w:val="16"/>
                <w:szCs w:val="20"/>
                <w:lang w:eastAsia="zh-CN"/>
              </w:rPr>
              <w:t>(Minimum of 3-4 sentences per question)</w:t>
            </w:r>
          </w:p>
        </w:tc>
      </w:tr>
      <w:tr w:rsidR="00A056DE" w:rsidRPr="00B405FD" w14:paraId="34CF7E1C" w14:textId="77777777" w:rsidTr="0075484D">
        <w:trPr>
          <w:trHeight w:val="3382"/>
          <w:jc w:val="center"/>
        </w:trPr>
        <w:tc>
          <w:tcPr>
            <w:tcW w:w="12816" w:type="dxa"/>
            <w:gridSpan w:val="4"/>
            <w:tcBorders>
              <w:bottom w:val="single" w:sz="4" w:space="0" w:color="auto"/>
            </w:tcBorders>
          </w:tcPr>
          <w:p w14:paraId="616CAB5B" w14:textId="77777777" w:rsidR="00A056DE" w:rsidRDefault="00A056DE" w:rsidP="00A056DE">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14:paraId="2FC4B85B" w14:textId="77777777" w:rsidR="00A056DE" w:rsidRDefault="00A056DE" w:rsidP="00A056DE">
            <w:pPr>
              <w:rPr>
                <w:rFonts w:eastAsia="SimSun"/>
                <w:sz w:val="20"/>
                <w:szCs w:val="20"/>
                <w:lang w:eastAsia="zh-CN"/>
              </w:rPr>
            </w:pPr>
          </w:p>
          <w:p w14:paraId="64C634EB" w14:textId="368CA338" w:rsidR="00F53B42" w:rsidRDefault="00F53B42" w:rsidP="00A056DE">
            <w:r>
              <w:t>I learned a lot through completing this field</w:t>
            </w:r>
            <w:r w:rsidR="000222E3">
              <w:t xml:space="preserve"> experience.  I gained a basic foundation of leadership skills and learned the importance of getting to know the one with who you are working.  </w:t>
            </w:r>
            <w:r w:rsidR="00F572D2">
              <w:t xml:space="preserve">Interviewing my partner initially as well as spending lunch together helped tremendously in making her feel comfortable. Coaching can be an awkward experience; however, we were both comfortable throughout the entire process.  I also learned the importance of getting to know the students in the room as well as any pertinent information about the student that will allow for better modeling during instructional time.  Learning how the teacher manages a classroom and respecting that is pertinent when modeling lessons as well. </w:t>
            </w:r>
          </w:p>
          <w:p w14:paraId="221E6BE8" w14:textId="77777777" w:rsidR="00F53B42" w:rsidRPr="006C17FA" w:rsidRDefault="00F53B42" w:rsidP="00A056DE">
            <w:pPr>
              <w:rPr>
                <w:rFonts w:eastAsia="SimSun"/>
                <w:sz w:val="20"/>
                <w:szCs w:val="20"/>
                <w:lang w:eastAsia="zh-CN"/>
              </w:rPr>
            </w:pPr>
          </w:p>
          <w:p w14:paraId="28E15892" w14:textId="77777777" w:rsidR="00A056DE" w:rsidRPr="006C17FA" w:rsidRDefault="00A056DE" w:rsidP="00A056DE">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BA1D3D">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sidR="00B92E30">
              <w:rPr>
                <w:rFonts w:eastAsia="SimSun"/>
                <w:sz w:val="20"/>
                <w:szCs w:val="20"/>
                <w:lang w:eastAsia="zh-CN"/>
              </w:rPr>
              <w:br/>
            </w:r>
          </w:p>
          <w:p w14:paraId="3B82481A" w14:textId="29040D7B" w:rsidR="00A056DE" w:rsidRPr="006C17FA" w:rsidRDefault="00B92E30" w:rsidP="00A056DE">
            <w:pPr>
              <w:rPr>
                <w:rFonts w:eastAsia="SimSun"/>
                <w:sz w:val="20"/>
                <w:szCs w:val="20"/>
                <w:lang w:eastAsia="zh-CN"/>
              </w:rPr>
            </w:pPr>
            <w:r>
              <w:rPr>
                <w:rFonts w:eastAsia="SimSun"/>
                <w:b/>
                <w:sz w:val="20"/>
                <w:szCs w:val="20"/>
                <w:lang w:eastAsia="zh-CN"/>
              </w:rPr>
              <w:t xml:space="preserve">Knowledge </w:t>
            </w:r>
            <w:r w:rsidR="00A329F0" w:rsidRPr="00F572D2">
              <w:rPr>
                <w:rFonts w:eastAsia="SimSun"/>
                <w:b/>
                <w:sz w:val="20"/>
                <w:szCs w:val="20"/>
                <w:lang w:eastAsia="zh-CN"/>
              </w:rPr>
              <w:t>–</w:t>
            </w:r>
            <w:r w:rsidR="00A329F0" w:rsidRPr="00F572D2">
              <w:rPr>
                <w:rFonts w:eastAsia="SimSun"/>
                <w:sz w:val="20"/>
                <w:szCs w:val="20"/>
                <w:lang w:eastAsia="zh-CN"/>
              </w:rPr>
              <w:t xml:space="preserve">I needed to be able to break down information and teach her the beginning skills </w:t>
            </w:r>
            <w:r w:rsidR="00F572D2" w:rsidRPr="00F572D2">
              <w:rPr>
                <w:rFonts w:eastAsia="SimSun"/>
                <w:sz w:val="20"/>
                <w:szCs w:val="20"/>
                <w:lang w:eastAsia="zh-CN"/>
              </w:rPr>
              <w:t xml:space="preserve">of implementing technology in the classroom as well as with the students.   I needed to be familiar with the tools I was showing her </w:t>
            </w:r>
            <w:r w:rsidR="0012320D" w:rsidRPr="00F572D2">
              <w:rPr>
                <w:rFonts w:eastAsia="SimSun"/>
                <w:sz w:val="20"/>
                <w:szCs w:val="20"/>
                <w:lang w:eastAsia="zh-CN"/>
              </w:rPr>
              <w:t>in order to explain how to use them for instructional design, classroom management, and collaborative learning.  She can use these platforms to crea</w:t>
            </w:r>
            <w:r w:rsidR="00F572D2" w:rsidRPr="00F572D2">
              <w:rPr>
                <w:rFonts w:eastAsia="SimSun"/>
                <w:sz w:val="20"/>
                <w:szCs w:val="20"/>
                <w:lang w:eastAsia="zh-CN"/>
              </w:rPr>
              <w:t xml:space="preserve">te </w:t>
            </w:r>
            <w:r w:rsidR="0012320D" w:rsidRPr="00F572D2">
              <w:rPr>
                <w:rFonts w:eastAsia="SimSun"/>
                <w:sz w:val="20"/>
                <w:szCs w:val="20"/>
                <w:lang w:eastAsia="zh-CN"/>
              </w:rPr>
              <w:t>authentic learning experience</w:t>
            </w:r>
            <w:r w:rsidR="00F572D2" w:rsidRPr="00F572D2">
              <w:rPr>
                <w:rFonts w:eastAsia="SimSun"/>
                <w:sz w:val="20"/>
                <w:szCs w:val="20"/>
                <w:lang w:eastAsia="zh-CN"/>
              </w:rPr>
              <w:t>s</w:t>
            </w:r>
            <w:r w:rsidR="0012320D" w:rsidRPr="00F572D2">
              <w:rPr>
                <w:rFonts w:eastAsia="SimSun"/>
                <w:sz w:val="20"/>
                <w:szCs w:val="20"/>
                <w:lang w:eastAsia="zh-CN"/>
              </w:rPr>
              <w:t xml:space="preserve"> fo</w:t>
            </w:r>
            <w:r w:rsidR="00F572D2" w:rsidRPr="00F572D2">
              <w:rPr>
                <w:rFonts w:eastAsia="SimSun"/>
                <w:sz w:val="20"/>
                <w:szCs w:val="20"/>
                <w:lang w:eastAsia="zh-CN"/>
              </w:rPr>
              <w:t xml:space="preserve">r the students in her classroom as well as meet their individual needs as special education students. </w:t>
            </w:r>
            <w:r w:rsidR="003A2805" w:rsidRPr="00A329F0">
              <w:rPr>
                <w:rFonts w:eastAsia="SimSun"/>
                <w:sz w:val="20"/>
                <w:szCs w:val="20"/>
                <w:lang w:eastAsia="zh-CN"/>
              </w:rPr>
              <w:br/>
            </w:r>
          </w:p>
          <w:p w14:paraId="1014EE08" w14:textId="5E1F2191" w:rsidR="00A056DE" w:rsidRPr="0012320D" w:rsidRDefault="00B92E30" w:rsidP="00A056DE">
            <w:pPr>
              <w:rPr>
                <w:rFonts w:eastAsia="SimSun"/>
                <w:sz w:val="20"/>
                <w:szCs w:val="20"/>
                <w:lang w:eastAsia="zh-CN"/>
              </w:rPr>
            </w:pPr>
            <w:r>
              <w:rPr>
                <w:rFonts w:eastAsia="SimSun"/>
                <w:b/>
                <w:sz w:val="20"/>
                <w:szCs w:val="20"/>
                <w:lang w:eastAsia="zh-CN"/>
              </w:rPr>
              <w:t xml:space="preserve">Skills </w:t>
            </w:r>
            <w:r w:rsidR="0012320D">
              <w:rPr>
                <w:rFonts w:eastAsia="SimSun"/>
                <w:b/>
                <w:sz w:val="20"/>
                <w:szCs w:val="20"/>
                <w:lang w:eastAsia="zh-CN"/>
              </w:rPr>
              <w:t>–</w:t>
            </w:r>
            <w:r w:rsidR="00A329F0">
              <w:rPr>
                <w:rFonts w:eastAsia="SimSun"/>
                <w:b/>
                <w:sz w:val="20"/>
                <w:szCs w:val="20"/>
                <w:lang w:eastAsia="zh-CN"/>
              </w:rPr>
              <w:t xml:space="preserve"> </w:t>
            </w:r>
            <w:r w:rsidR="0012320D" w:rsidRPr="00F572D2">
              <w:rPr>
                <w:rFonts w:eastAsia="SimSun"/>
                <w:sz w:val="20"/>
                <w:szCs w:val="20"/>
                <w:lang w:eastAsia="zh-CN"/>
              </w:rPr>
              <w:t>I needed t</w:t>
            </w:r>
            <w:r w:rsidR="00F572D2" w:rsidRPr="00F572D2">
              <w:rPr>
                <w:rFonts w:eastAsia="SimSun"/>
                <w:sz w:val="20"/>
                <w:szCs w:val="20"/>
                <w:lang w:eastAsia="zh-CN"/>
              </w:rPr>
              <w:t xml:space="preserve">o be able to communicate clearly to both the teacher and students in the classroom.  </w:t>
            </w:r>
            <w:r w:rsidR="0012320D" w:rsidRPr="00F572D2">
              <w:rPr>
                <w:rFonts w:eastAsia="SimSun"/>
                <w:sz w:val="20"/>
                <w:szCs w:val="20"/>
                <w:lang w:eastAsia="zh-CN"/>
              </w:rPr>
              <w:t xml:space="preserve">I needed to implement technology-based professional </w:t>
            </w:r>
            <w:r w:rsidR="0012320D" w:rsidRPr="00F572D2">
              <w:rPr>
                <w:rFonts w:eastAsia="SimSun"/>
                <w:sz w:val="20"/>
                <w:szCs w:val="20"/>
                <w:lang w:eastAsia="zh-CN"/>
              </w:rPr>
              <w:lastRenderedPageBreak/>
              <w:t>learning that would allow her to share with her students</w:t>
            </w:r>
            <w:r w:rsidR="00F572D2" w:rsidRPr="00F572D2">
              <w:rPr>
                <w:rFonts w:eastAsia="SimSun"/>
                <w:sz w:val="20"/>
                <w:szCs w:val="20"/>
                <w:lang w:eastAsia="zh-CN"/>
              </w:rPr>
              <w:t xml:space="preserve"> and for her to see that in action prior to her implementation</w:t>
            </w:r>
            <w:r w:rsidR="0012320D" w:rsidRPr="00F572D2">
              <w:rPr>
                <w:rFonts w:eastAsia="SimSun"/>
                <w:sz w:val="20"/>
                <w:szCs w:val="20"/>
                <w:lang w:eastAsia="zh-CN"/>
              </w:rPr>
              <w:t>.  I also needed to model my ideas and knowledge effectively.</w:t>
            </w:r>
            <w:r w:rsidR="0012320D">
              <w:rPr>
                <w:rFonts w:eastAsia="SimSun"/>
                <w:sz w:val="20"/>
                <w:szCs w:val="20"/>
                <w:lang w:eastAsia="zh-CN"/>
              </w:rPr>
              <w:t xml:space="preserve"> </w:t>
            </w:r>
          </w:p>
          <w:p w14:paraId="0DFC618E" w14:textId="46989799" w:rsidR="00A056DE" w:rsidRPr="006C17FA" w:rsidRDefault="00A056DE" w:rsidP="00A056DE">
            <w:pPr>
              <w:rPr>
                <w:rFonts w:eastAsia="SimSun"/>
                <w:sz w:val="20"/>
                <w:szCs w:val="20"/>
                <w:lang w:eastAsia="zh-CN"/>
              </w:rPr>
            </w:pPr>
          </w:p>
          <w:p w14:paraId="2637445A" w14:textId="7F26BCDB" w:rsidR="00A056DE" w:rsidRPr="0012320D" w:rsidRDefault="00B92E30" w:rsidP="00A056DE">
            <w:pPr>
              <w:rPr>
                <w:rFonts w:eastAsia="SimSun"/>
                <w:sz w:val="20"/>
                <w:szCs w:val="20"/>
                <w:lang w:eastAsia="zh-CN"/>
              </w:rPr>
            </w:pPr>
            <w:r w:rsidRPr="00F572D2">
              <w:rPr>
                <w:rFonts w:eastAsia="SimSun"/>
                <w:b/>
                <w:sz w:val="20"/>
                <w:szCs w:val="20"/>
                <w:lang w:eastAsia="zh-CN"/>
              </w:rPr>
              <w:t xml:space="preserve">Dispositions </w:t>
            </w:r>
            <w:r w:rsidR="0012320D" w:rsidRPr="00F572D2">
              <w:rPr>
                <w:rFonts w:eastAsia="SimSun"/>
                <w:b/>
                <w:sz w:val="20"/>
                <w:szCs w:val="20"/>
                <w:lang w:eastAsia="zh-CN"/>
              </w:rPr>
              <w:t xml:space="preserve">– </w:t>
            </w:r>
            <w:r w:rsidR="0012320D" w:rsidRPr="00F572D2">
              <w:rPr>
                <w:rFonts w:eastAsia="SimSun"/>
                <w:sz w:val="20"/>
                <w:szCs w:val="20"/>
                <w:lang w:eastAsia="zh-CN"/>
              </w:rPr>
              <w:t xml:space="preserve">In order to teach </w:t>
            </w:r>
            <w:r w:rsidR="00F572D2" w:rsidRPr="00F572D2">
              <w:rPr>
                <w:rFonts w:eastAsia="SimSun"/>
                <w:sz w:val="20"/>
                <w:szCs w:val="20"/>
                <w:lang w:eastAsia="zh-CN"/>
              </w:rPr>
              <w:t>my partner</w:t>
            </w:r>
            <w:r w:rsidR="0012320D" w:rsidRPr="00F572D2">
              <w:rPr>
                <w:rFonts w:eastAsia="SimSun"/>
                <w:sz w:val="20"/>
                <w:szCs w:val="20"/>
                <w:lang w:eastAsia="zh-CN"/>
              </w:rPr>
              <w:t xml:space="preserve"> through this one-on-one professional development, I needed to be focused on her as my audience</w:t>
            </w:r>
            <w:r w:rsidR="00F572D2" w:rsidRPr="00F572D2">
              <w:rPr>
                <w:rFonts w:eastAsia="SimSun"/>
                <w:sz w:val="20"/>
                <w:szCs w:val="20"/>
                <w:lang w:eastAsia="zh-CN"/>
              </w:rPr>
              <w:t xml:space="preserve"> as well as her students during the modeling process</w:t>
            </w:r>
            <w:r w:rsidR="0012320D" w:rsidRPr="00F572D2">
              <w:rPr>
                <w:rFonts w:eastAsia="SimSun"/>
                <w:sz w:val="20"/>
                <w:szCs w:val="20"/>
                <w:lang w:eastAsia="zh-CN"/>
              </w:rPr>
              <w:t xml:space="preserve"> and see exactly how she could benefit from using the newfound information I was teaching her.  The ability to collaborate, communicate effectively, and be positive and encouraging throughout the process was essential during the tasks we completed together.</w:t>
            </w:r>
            <w:r w:rsidR="0012320D">
              <w:rPr>
                <w:rFonts w:eastAsia="SimSun"/>
                <w:sz w:val="20"/>
                <w:szCs w:val="20"/>
                <w:lang w:eastAsia="zh-CN"/>
              </w:rPr>
              <w:t xml:space="preserve"> </w:t>
            </w:r>
          </w:p>
          <w:p w14:paraId="649F3781" w14:textId="574845E7" w:rsidR="00B92E30" w:rsidRPr="006C17FA" w:rsidRDefault="00B92E30" w:rsidP="00A056DE">
            <w:pPr>
              <w:rPr>
                <w:rFonts w:eastAsia="SimSun"/>
                <w:sz w:val="20"/>
                <w:szCs w:val="20"/>
                <w:lang w:eastAsia="zh-CN"/>
              </w:rPr>
            </w:pPr>
          </w:p>
          <w:p w14:paraId="4B21352A" w14:textId="77777777" w:rsidR="00A056DE" w:rsidRDefault="00A056DE" w:rsidP="00C34190">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14:paraId="54017C46" w14:textId="77777777" w:rsidR="006C17FA" w:rsidRDefault="006C17FA" w:rsidP="00B92E30">
            <w:pPr>
              <w:rPr>
                <w:rFonts w:eastAsia="SimSun"/>
                <w:sz w:val="20"/>
                <w:szCs w:val="20"/>
                <w:lang w:eastAsia="zh-CN"/>
              </w:rPr>
            </w:pPr>
          </w:p>
          <w:p w14:paraId="68A0E66C" w14:textId="7FB4BC4F" w:rsidR="00F53B42" w:rsidRPr="00F53B42" w:rsidRDefault="00F53B42" w:rsidP="00F53B42">
            <w:pPr>
              <w:tabs>
                <w:tab w:val="left" w:pos="6162"/>
              </w:tabs>
            </w:pPr>
            <w:r>
              <w:t xml:space="preserve">I feel this coaching session went well and gave me hope for future sessions.  We have a clear plan, and I noticed an eagerness in Mrs. Lindsay that I had not noticed before.  Because I knew Mrs. Lindsay was introverted, especially with her interactions with teachers, I knew getting her to open up would be a little bit of a challenge; however, she did open up during the interview.  Because I used the one-on-one interview approach mentioned in the literature (Knight, 2007), I believe it helped for her to hear me listen.  Instead of me starting the coaching experience with telling her what needs to change, I listened first.  I liked this approach a lot.  School improvement is underway through this faculty development experience. </w:t>
            </w:r>
          </w:p>
          <w:p w14:paraId="7E5F9B23" w14:textId="77777777" w:rsidR="00B92E30" w:rsidRPr="006C17FA" w:rsidRDefault="00B92E30" w:rsidP="00B92E30">
            <w:pPr>
              <w:rPr>
                <w:rFonts w:eastAsia="SimSun"/>
                <w:sz w:val="20"/>
                <w:szCs w:val="20"/>
                <w:lang w:eastAsia="zh-CN"/>
              </w:rPr>
            </w:pPr>
          </w:p>
        </w:tc>
      </w:tr>
    </w:tbl>
    <w:p w14:paraId="1725BD55" w14:textId="77777777" w:rsidR="00B2109C" w:rsidRDefault="00B2109C" w:rsidP="00272394">
      <w:pPr>
        <w:rPr>
          <w:rFonts w:eastAsia="SimSun"/>
          <w:b/>
          <w:lang w:eastAsia="zh-CN"/>
        </w:rPr>
      </w:pPr>
    </w:p>
    <w:p w14:paraId="1DDD3275" w14:textId="77777777" w:rsidR="006E08EE" w:rsidRDefault="006E08EE" w:rsidP="00272394">
      <w:pPr>
        <w:rPr>
          <w:rFonts w:eastAsia="SimSun"/>
          <w:b/>
          <w:lang w:eastAsia="zh-CN"/>
        </w:rPr>
      </w:pPr>
    </w:p>
    <w:p w14:paraId="49E57E68" w14:textId="77777777" w:rsidR="006E08EE" w:rsidRDefault="006E08EE" w:rsidP="00272394">
      <w:pPr>
        <w:rPr>
          <w:rFonts w:eastAsia="SimSun"/>
          <w:b/>
          <w:lang w:eastAsia="zh-CN"/>
        </w:rPr>
      </w:pPr>
    </w:p>
    <w:p w14:paraId="042F35B3" w14:textId="77777777" w:rsidR="006E08EE" w:rsidRDefault="006E08EE" w:rsidP="00272394">
      <w:pPr>
        <w:rPr>
          <w:rFonts w:eastAsia="SimSun"/>
          <w:b/>
          <w:lang w:eastAsia="zh-CN"/>
        </w:rPr>
      </w:pPr>
    </w:p>
    <w:p w14:paraId="222BC64E" w14:textId="77777777" w:rsidR="006E08EE" w:rsidRDefault="006E08EE" w:rsidP="00272394">
      <w:pPr>
        <w:rPr>
          <w:rFonts w:eastAsia="SimSun"/>
          <w:b/>
          <w:lang w:eastAsia="zh-CN"/>
        </w:rPr>
      </w:pPr>
    </w:p>
    <w:p w14:paraId="0463739C" w14:textId="77777777" w:rsidR="006E08EE" w:rsidRDefault="006E08EE" w:rsidP="00272394">
      <w:pPr>
        <w:rPr>
          <w:rFonts w:eastAsia="SimSun"/>
          <w:b/>
          <w:lang w:eastAsia="zh-CN"/>
        </w:rPr>
      </w:pPr>
    </w:p>
    <w:p w14:paraId="7656CFE8" w14:textId="77777777" w:rsidR="006E08EE" w:rsidRDefault="006E08EE" w:rsidP="00272394">
      <w:pPr>
        <w:rPr>
          <w:rFonts w:eastAsia="SimSun"/>
          <w:b/>
          <w:lang w:eastAsia="zh-CN"/>
        </w:rPr>
      </w:pPr>
    </w:p>
    <w:p w14:paraId="7B72E5DF" w14:textId="77777777" w:rsidR="006E08EE" w:rsidRDefault="006E08EE" w:rsidP="00272394">
      <w:pPr>
        <w:rPr>
          <w:rFonts w:eastAsia="SimSun"/>
          <w:b/>
          <w:lang w:eastAsia="zh-CN"/>
        </w:rPr>
      </w:pPr>
    </w:p>
    <w:p w14:paraId="01E9A01D" w14:textId="77777777" w:rsidR="006E08EE" w:rsidRDefault="006E08EE" w:rsidP="00272394">
      <w:pPr>
        <w:rPr>
          <w:rFonts w:eastAsia="SimSun"/>
          <w:b/>
          <w:lang w:eastAsia="zh-CN"/>
        </w:rPr>
      </w:pPr>
    </w:p>
    <w:p w14:paraId="7AB03500" w14:textId="77777777" w:rsidR="006E08EE" w:rsidRDefault="006E08EE" w:rsidP="00272394">
      <w:pPr>
        <w:rPr>
          <w:rFonts w:eastAsia="SimSun"/>
          <w:b/>
          <w:lang w:eastAsia="zh-CN"/>
        </w:rPr>
      </w:pPr>
    </w:p>
    <w:p w14:paraId="54EE313E" w14:textId="77777777" w:rsidR="006E08EE" w:rsidRDefault="006E08EE" w:rsidP="00272394">
      <w:pPr>
        <w:rPr>
          <w:rFonts w:eastAsia="SimSun"/>
          <w:b/>
          <w:lang w:eastAsia="zh-CN"/>
        </w:rPr>
      </w:pPr>
    </w:p>
    <w:p w14:paraId="50E40C30" w14:textId="77777777" w:rsidR="006E08EE" w:rsidRDefault="006E08EE" w:rsidP="00272394">
      <w:pPr>
        <w:rPr>
          <w:rFonts w:eastAsia="SimSun"/>
          <w:b/>
          <w:lang w:eastAsia="zh-CN"/>
        </w:rPr>
      </w:pPr>
    </w:p>
    <w:p w14:paraId="57B46028" w14:textId="77777777" w:rsidR="00CF0F34" w:rsidRDefault="00CF0F34" w:rsidP="00272394">
      <w:pPr>
        <w:rPr>
          <w:rFonts w:eastAsia="SimSun"/>
          <w:b/>
          <w:lang w:eastAsia="zh-CN"/>
        </w:rPr>
      </w:pPr>
    </w:p>
    <w:p w14:paraId="3DD9CCC0" w14:textId="77777777" w:rsidR="006E08EE" w:rsidRPr="00552BCE" w:rsidRDefault="006E08EE" w:rsidP="00272394"/>
    <w:sectPr w:rsidR="006E08EE" w:rsidRPr="00552BCE"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PMingLiU">
    <w:panose1 w:val="02020500000000000000"/>
    <w:charset w:val="88"/>
    <w:family w:val="auto"/>
    <w:pitch w:val="variable"/>
    <w:sig w:usb0="A00002FF" w:usb1="28CFFCFA" w:usb2="00000016" w:usb3="00000000" w:csb0="00100001"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222E3"/>
    <w:rsid w:val="000A2A10"/>
    <w:rsid w:val="000A5623"/>
    <w:rsid w:val="000B2528"/>
    <w:rsid w:val="000B2932"/>
    <w:rsid w:val="001001D0"/>
    <w:rsid w:val="001204A6"/>
    <w:rsid w:val="0012320D"/>
    <w:rsid w:val="00130473"/>
    <w:rsid w:val="00137D3E"/>
    <w:rsid w:val="001B6E25"/>
    <w:rsid w:val="001C0FC5"/>
    <w:rsid w:val="001C1D43"/>
    <w:rsid w:val="001D556B"/>
    <w:rsid w:val="001D6B4C"/>
    <w:rsid w:val="001F3BD4"/>
    <w:rsid w:val="001F77AE"/>
    <w:rsid w:val="0020763B"/>
    <w:rsid w:val="00210604"/>
    <w:rsid w:val="002158AE"/>
    <w:rsid w:val="002323D0"/>
    <w:rsid w:val="00272394"/>
    <w:rsid w:val="00293687"/>
    <w:rsid w:val="002C05D2"/>
    <w:rsid w:val="002C240A"/>
    <w:rsid w:val="002C6AB3"/>
    <w:rsid w:val="002F4B63"/>
    <w:rsid w:val="002F6616"/>
    <w:rsid w:val="0031246C"/>
    <w:rsid w:val="0035099A"/>
    <w:rsid w:val="00370592"/>
    <w:rsid w:val="00394840"/>
    <w:rsid w:val="003A2805"/>
    <w:rsid w:val="003D49DD"/>
    <w:rsid w:val="003D5CA6"/>
    <w:rsid w:val="003F4EDD"/>
    <w:rsid w:val="003F703E"/>
    <w:rsid w:val="00404B8B"/>
    <w:rsid w:val="00412994"/>
    <w:rsid w:val="00462CF2"/>
    <w:rsid w:val="00476565"/>
    <w:rsid w:val="00546E6E"/>
    <w:rsid w:val="00552BCE"/>
    <w:rsid w:val="005614D1"/>
    <w:rsid w:val="005A44B0"/>
    <w:rsid w:val="005C112C"/>
    <w:rsid w:val="005D7F3E"/>
    <w:rsid w:val="005F41F6"/>
    <w:rsid w:val="006318C8"/>
    <w:rsid w:val="00635DC1"/>
    <w:rsid w:val="006C17FA"/>
    <w:rsid w:val="006E08EE"/>
    <w:rsid w:val="006F1F69"/>
    <w:rsid w:val="006F205A"/>
    <w:rsid w:val="007013B9"/>
    <w:rsid w:val="007043A5"/>
    <w:rsid w:val="0073496D"/>
    <w:rsid w:val="007376F6"/>
    <w:rsid w:val="00752D58"/>
    <w:rsid w:val="00754420"/>
    <w:rsid w:val="00775454"/>
    <w:rsid w:val="00783CE8"/>
    <w:rsid w:val="00790169"/>
    <w:rsid w:val="008469CB"/>
    <w:rsid w:val="00890E62"/>
    <w:rsid w:val="00897A71"/>
    <w:rsid w:val="009352BF"/>
    <w:rsid w:val="009A3BA3"/>
    <w:rsid w:val="009A4AAE"/>
    <w:rsid w:val="009C5420"/>
    <w:rsid w:val="00A056DE"/>
    <w:rsid w:val="00A06832"/>
    <w:rsid w:val="00A329F0"/>
    <w:rsid w:val="00A57E94"/>
    <w:rsid w:val="00A63F92"/>
    <w:rsid w:val="00A84BFD"/>
    <w:rsid w:val="00AA3274"/>
    <w:rsid w:val="00AF524A"/>
    <w:rsid w:val="00B20E86"/>
    <w:rsid w:val="00B2109C"/>
    <w:rsid w:val="00B31458"/>
    <w:rsid w:val="00B31B25"/>
    <w:rsid w:val="00B375E2"/>
    <w:rsid w:val="00B405FD"/>
    <w:rsid w:val="00B477E3"/>
    <w:rsid w:val="00B5393D"/>
    <w:rsid w:val="00B92E30"/>
    <w:rsid w:val="00BA1D3D"/>
    <w:rsid w:val="00C34190"/>
    <w:rsid w:val="00C37C53"/>
    <w:rsid w:val="00C64054"/>
    <w:rsid w:val="00C73ED8"/>
    <w:rsid w:val="00C744C3"/>
    <w:rsid w:val="00CA56C5"/>
    <w:rsid w:val="00CB1F5E"/>
    <w:rsid w:val="00CB7B0F"/>
    <w:rsid w:val="00CC5442"/>
    <w:rsid w:val="00CD2660"/>
    <w:rsid w:val="00CE0A5B"/>
    <w:rsid w:val="00CF0C47"/>
    <w:rsid w:val="00CF0F34"/>
    <w:rsid w:val="00D31C2A"/>
    <w:rsid w:val="00D62DB8"/>
    <w:rsid w:val="00D942CA"/>
    <w:rsid w:val="00DE0903"/>
    <w:rsid w:val="00DE1726"/>
    <w:rsid w:val="00DF5ADD"/>
    <w:rsid w:val="00E0191B"/>
    <w:rsid w:val="00E25616"/>
    <w:rsid w:val="00E46952"/>
    <w:rsid w:val="00E632BD"/>
    <w:rsid w:val="00E6669F"/>
    <w:rsid w:val="00E66FA5"/>
    <w:rsid w:val="00E75E6B"/>
    <w:rsid w:val="00EA32FF"/>
    <w:rsid w:val="00ED665B"/>
    <w:rsid w:val="00EF3415"/>
    <w:rsid w:val="00EF35EB"/>
    <w:rsid w:val="00F17962"/>
    <w:rsid w:val="00F30979"/>
    <w:rsid w:val="00F320EA"/>
    <w:rsid w:val="00F53B42"/>
    <w:rsid w:val="00F572D2"/>
    <w:rsid w:val="00F61E6E"/>
    <w:rsid w:val="00F7766C"/>
    <w:rsid w:val="00F93B5F"/>
    <w:rsid w:val="00FC5A82"/>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3FBD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2805"/>
    <w:pPr>
      <w:ind w:left="720"/>
      <w:contextualSpacing/>
    </w:pPr>
  </w:style>
  <w:style w:type="character" w:styleId="Hyperlink">
    <w:name w:val="Hyperlink"/>
    <w:basedOn w:val="DefaultParagraphFont"/>
    <w:uiPriority w:val="99"/>
    <w:unhideWhenUsed/>
    <w:rsid w:val="00F53B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ictionary.com" TargetMode="External"/><Relationship Id="rId6" Type="http://schemas.openxmlformats.org/officeDocument/2006/relationships/hyperlink" Target="http://www.dictionary.com"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1915</Words>
  <Characters>10920</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12810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Sheri Bashlor</cp:lastModifiedBy>
  <cp:revision>3</cp:revision>
  <cp:lastPrinted>2011-08-08T20:50:00Z</cp:lastPrinted>
  <dcterms:created xsi:type="dcterms:W3CDTF">2016-12-05T19:18:00Z</dcterms:created>
  <dcterms:modified xsi:type="dcterms:W3CDTF">2016-12-05T19:26:00Z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