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281D57" w14:textId="77777777" w:rsidR="001001D0" w:rsidRDefault="001001D0">
      <w:pPr>
        <w:rPr>
          <w:rFonts w:eastAsia="SimSun"/>
          <w:lang w:eastAsia="zh-CN"/>
        </w:rPr>
      </w:pPr>
    </w:p>
    <w:p w14:paraId="50FA65ED" w14:textId="77777777" w:rsidR="00EF35EB" w:rsidRDefault="00F47CCF" w:rsidP="001001D0">
      <w:pPr>
        <w:jc w:val="center"/>
        <w:rPr>
          <w:rFonts w:eastAsia="SimSun"/>
          <w:b/>
          <w:sz w:val="32"/>
          <w:szCs w:val="32"/>
          <w:lang w:eastAsia="zh-CN"/>
        </w:rPr>
      </w:pPr>
      <w:bookmarkStart w:id="0" w:name="_GoBack"/>
      <w:bookmarkEnd w:id="0"/>
      <w:r>
        <w:rPr>
          <w:rFonts w:eastAsia="SimSun"/>
          <w:b/>
          <w:sz w:val="32"/>
          <w:szCs w:val="32"/>
          <w:lang w:eastAsia="zh-CN"/>
        </w:rPr>
        <w:t>STRUCTURED</w:t>
      </w:r>
      <w:r>
        <w:rPr>
          <w:rFonts w:eastAsia="SimSun"/>
          <w:b/>
          <w:sz w:val="32"/>
          <w:szCs w:val="32"/>
          <w:lang w:eastAsia="zh-CN"/>
        </w:rPr>
        <w:br/>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14:paraId="31250E57" w14:textId="77777777" w:rsidR="000B2932" w:rsidRPr="00272394" w:rsidRDefault="00B375E2" w:rsidP="000B2932">
      <w:pPr>
        <w:jc w:val="center"/>
        <w:rPr>
          <w:rFonts w:eastAsia="SimSun"/>
          <w:b/>
          <w:sz w:val="8"/>
          <w:szCs w:val="20"/>
          <w:lang w:eastAsia="zh-CN"/>
        </w:rPr>
      </w:pPr>
      <w:r>
        <w:rPr>
          <w:rFonts w:eastAsia="SimSun"/>
          <w:b/>
          <w:lang w:eastAsia="zh-CN"/>
        </w:rPr>
        <w:t>Instructional Technology</w:t>
      </w:r>
      <w:r w:rsidR="000B2932" w:rsidRPr="000B2932">
        <w:rPr>
          <w:rFonts w:eastAsia="SimSun"/>
          <w:b/>
          <w:lang w:eastAsia="zh-CN"/>
        </w:rPr>
        <w:t xml:space="preserve"> Department</w:t>
      </w:r>
    </w:p>
    <w:p w14:paraId="75A3DFE4" w14:textId="77777777" w:rsidR="000B2932" w:rsidRPr="00272394" w:rsidRDefault="000B2932" w:rsidP="001001D0">
      <w:pPr>
        <w:jc w:val="center"/>
        <w:rPr>
          <w:rFonts w:eastAsia="SimSun"/>
          <w:b/>
          <w:sz w:val="8"/>
          <w:szCs w:val="20"/>
          <w:lang w:eastAsia="zh-CN"/>
        </w:rPr>
      </w:pPr>
    </w:p>
    <w:p w14:paraId="2AD12830" w14:textId="77777777" w:rsidR="000B2932" w:rsidRPr="000B2932" w:rsidRDefault="000B2932" w:rsidP="001001D0">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41"/>
        <w:gridCol w:w="3223"/>
      </w:tblGrid>
      <w:tr w:rsidR="00E66FA5" w:rsidRPr="005F41F6" w14:paraId="67B9E713" w14:textId="77777777" w:rsidTr="00B375E2">
        <w:trPr>
          <w:trHeight w:val="332"/>
          <w:jc w:val="center"/>
        </w:trPr>
        <w:tc>
          <w:tcPr>
            <w:tcW w:w="3305" w:type="dxa"/>
          </w:tcPr>
          <w:p w14:paraId="34FF84BE" w14:textId="77777777" w:rsidR="00E66FA5" w:rsidRPr="00EF3415" w:rsidRDefault="00E66FA5" w:rsidP="00683218">
            <w:pPr>
              <w:rPr>
                <w:rFonts w:eastAsia="SimSun"/>
                <w:b/>
                <w:lang w:eastAsia="zh-CN"/>
              </w:rPr>
            </w:pPr>
            <w:r w:rsidRPr="00EF3415">
              <w:rPr>
                <w:rFonts w:eastAsia="SimSun"/>
                <w:b/>
                <w:lang w:eastAsia="zh-CN"/>
              </w:rPr>
              <w:t xml:space="preserve">Candidate: </w:t>
            </w:r>
            <w:r>
              <w:rPr>
                <w:rFonts w:eastAsia="SimSun"/>
                <w:b/>
                <w:lang w:eastAsia="zh-CN"/>
              </w:rPr>
              <w:br/>
            </w:r>
            <w:r w:rsidR="00683218">
              <w:rPr>
                <w:rFonts w:eastAsia="SimSun"/>
                <w:sz w:val="20"/>
                <w:szCs w:val="20"/>
                <w:lang w:eastAsia="zh-CN"/>
              </w:rPr>
              <w:t>Sheri Bashlor</w:t>
            </w:r>
          </w:p>
        </w:tc>
        <w:tc>
          <w:tcPr>
            <w:tcW w:w="3141" w:type="dxa"/>
          </w:tcPr>
          <w:p w14:paraId="4994358E" w14:textId="1EDC2BA1" w:rsidR="00E66FA5" w:rsidRPr="00EF3415" w:rsidRDefault="00E66FA5" w:rsidP="00683218">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860298">
              <w:rPr>
                <w:rFonts w:eastAsia="SimSun"/>
                <w:sz w:val="20"/>
                <w:szCs w:val="20"/>
                <w:lang w:eastAsia="zh-CN"/>
              </w:rPr>
              <w:t>Mrs. Kimberley Spivey/Media S</w:t>
            </w:r>
            <w:r w:rsidR="00683218">
              <w:rPr>
                <w:rFonts w:eastAsia="SimSun"/>
                <w:sz w:val="20"/>
                <w:szCs w:val="20"/>
                <w:lang w:eastAsia="zh-CN"/>
              </w:rPr>
              <w:t xml:space="preserve">pecialist  </w:t>
            </w:r>
          </w:p>
        </w:tc>
        <w:tc>
          <w:tcPr>
            <w:tcW w:w="3223" w:type="dxa"/>
          </w:tcPr>
          <w:p w14:paraId="55D75BD5" w14:textId="77777777" w:rsidR="00E66FA5" w:rsidRDefault="00E66FA5" w:rsidP="00683218">
            <w:pPr>
              <w:rPr>
                <w:rFonts w:eastAsia="SimSun"/>
                <w:sz w:val="20"/>
                <w:szCs w:val="20"/>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r>
            <w:r w:rsidR="00683218">
              <w:rPr>
                <w:rFonts w:eastAsia="SimSun"/>
                <w:sz w:val="20"/>
                <w:szCs w:val="20"/>
                <w:lang w:eastAsia="zh-CN"/>
              </w:rPr>
              <w:t xml:space="preserve">Midway Elementary/Pierce, </w:t>
            </w:r>
          </w:p>
          <w:p w14:paraId="41EACCA6" w14:textId="77777777" w:rsidR="00683218" w:rsidRPr="00683218" w:rsidRDefault="00683218" w:rsidP="00683218">
            <w:pPr>
              <w:rPr>
                <w:rFonts w:eastAsia="SimSun"/>
                <w:sz w:val="20"/>
                <w:szCs w:val="20"/>
                <w:lang w:eastAsia="zh-CN"/>
              </w:rPr>
            </w:pPr>
          </w:p>
        </w:tc>
      </w:tr>
      <w:tr w:rsidR="00E66FA5" w:rsidRPr="005F41F6" w14:paraId="3A17721D" w14:textId="77777777" w:rsidTr="00B375E2">
        <w:trPr>
          <w:trHeight w:val="900"/>
          <w:jc w:val="center"/>
        </w:trPr>
        <w:tc>
          <w:tcPr>
            <w:tcW w:w="3305" w:type="dxa"/>
          </w:tcPr>
          <w:p w14:paraId="61E2BDE2" w14:textId="77777777" w:rsidR="00683218" w:rsidRDefault="00B375E2" w:rsidP="00683218">
            <w:pPr>
              <w:rPr>
                <w:rFonts w:eastAsia="SimSun"/>
                <w:sz w:val="20"/>
                <w:szCs w:val="20"/>
                <w:lang w:eastAsia="zh-CN"/>
              </w:rPr>
            </w:pPr>
            <w:r>
              <w:rPr>
                <w:rFonts w:eastAsia="SimSun"/>
                <w:b/>
                <w:lang w:eastAsia="zh-CN"/>
              </w:rPr>
              <w:t>Field Experience/</w:t>
            </w:r>
            <w:r w:rsidR="00E66FA5" w:rsidRPr="00EF3415">
              <w:rPr>
                <w:rFonts w:eastAsia="SimSun"/>
                <w:b/>
                <w:lang w:eastAsia="zh-CN"/>
              </w:rPr>
              <w:t>Assignment:</w:t>
            </w:r>
            <w:r w:rsidR="00E66FA5">
              <w:rPr>
                <w:rFonts w:eastAsia="SimSun"/>
                <w:b/>
                <w:sz w:val="28"/>
                <w:szCs w:val="28"/>
                <w:lang w:eastAsia="zh-CN"/>
              </w:rPr>
              <w:br/>
            </w:r>
            <w:r w:rsidR="00683218">
              <w:rPr>
                <w:rFonts w:eastAsia="SimSun"/>
                <w:sz w:val="20"/>
                <w:szCs w:val="20"/>
                <w:lang w:eastAsia="zh-CN"/>
              </w:rPr>
              <w:t xml:space="preserve">Technology Plan Project </w:t>
            </w:r>
          </w:p>
          <w:p w14:paraId="529B7C37" w14:textId="77777777" w:rsidR="00E66FA5" w:rsidRPr="000B2932" w:rsidRDefault="00683218" w:rsidP="00683218">
            <w:pPr>
              <w:rPr>
                <w:rFonts w:eastAsia="SimSun"/>
                <w:sz w:val="20"/>
                <w:szCs w:val="20"/>
                <w:lang w:eastAsia="zh-CN"/>
              </w:rPr>
            </w:pPr>
            <w:r>
              <w:rPr>
                <w:rFonts w:eastAsia="SimSun"/>
                <w:sz w:val="20"/>
                <w:szCs w:val="20"/>
                <w:lang w:eastAsia="zh-CN"/>
              </w:rPr>
              <w:t xml:space="preserve">(Shared Vision, SWOT Analysis, and Action Plan) </w:t>
            </w:r>
          </w:p>
        </w:tc>
        <w:tc>
          <w:tcPr>
            <w:tcW w:w="3141" w:type="dxa"/>
          </w:tcPr>
          <w:p w14:paraId="31F92026" w14:textId="77777777" w:rsidR="00E66FA5" w:rsidRDefault="00E66FA5" w:rsidP="00683218">
            <w:pPr>
              <w:rPr>
                <w:rFonts w:eastAsia="SimSun"/>
                <w:b/>
                <w:sz w:val="28"/>
                <w:szCs w:val="28"/>
                <w:lang w:eastAsia="zh-CN"/>
              </w:rPr>
            </w:pPr>
            <w:r w:rsidRPr="00EF3415">
              <w:rPr>
                <w:rFonts w:eastAsia="SimSun"/>
                <w:b/>
                <w:lang w:eastAsia="zh-CN"/>
              </w:rPr>
              <w:t>Course:</w:t>
            </w:r>
            <w:r>
              <w:rPr>
                <w:rFonts w:eastAsia="SimSun"/>
                <w:b/>
                <w:sz w:val="28"/>
                <w:szCs w:val="28"/>
                <w:lang w:eastAsia="zh-CN"/>
              </w:rPr>
              <w:br/>
            </w:r>
            <w:r w:rsidR="00683218">
              <w:rPr>
                <w:rFonts w:eastAsia="SimSun"/>
                <w:sz w:val="20"/>
                <w:szCs w:val="20"/>
                <w:lang w:eastAsia="zh-CN"/>
              </w:rPr>
              <w:t>ITEC 7410</w:t>
            </w:r>
          </w:p>
        </w:tc>
        <w:tc>
          <w:tcPr>
            <w:tcW w:w="3223" w:type="dxa"/>
          </w:tcPr>
          <w:p w14:paraId="3D53274C" w14:textId="77777777" w:rsidR="00E66FA5" w:rsidRDefault="00E66FA5" w:rsidP="00683218">
            <w:pPr>
              <w:rPr>
                <w:rFonts w:eastAsia="SimSun"/>
                <w:b/>
                <w:sz w:val="28"/>
                <w:szCs w:val="28"/>
                <w:lang w:eastAsia="zh-CN"/>
              </w:rPr>
            </w:pPr>
            <w:r w:rsidRPr="00EF3415">
              <w:rPr>
                <w:rFonts w:eastAsia="SimSun"/>
                <w:b/>
                <w:lang w:eastAsia="zh-CN"/>
              </w:rPr>
              <w:t>Professor/Semester:</w:t>
            </w:r>
            <w:r>
              <w:rPr>
                <w:rFonts w:eastAsia="SimSun"/>
                <w:b/>
                <w:sz w:val="28"/>
                <w:szCs w:val="28"/>
                <w:lang w:eastAsia="zh-CN"/>
              </w:rPr>
              <w:br/>
            </w:r>
            <w:r w:rsidR="00683218">
              <w:rPr>
                <w:rFonts w:eastAsia="SimSun"/>
                <w:sz w:val="20"/>
                <w:szCs w:val="20"/>
                <w:lang w:eastAsia="zh-CN"/>
              </w:rPr>
              <w:t>Dr. Angela Bacon/Summer 2016</w:t>
            </w:r>
          </w:p>
        </w:tc>
      </w:tr>
    </w:tbl>
    <w:p w14:paraId="3081A4C4" w14:textId="77777777" w:rsidR="00210604" w:rsidRDefault="00210604">
      <w:pPr>
        <w:rPr>
          <w:rFonts w:eastAsia="SimSun"/>
          <w:b/>
          <w:sz w:val="28"/>
          <w:szCs w:val="28"/>
          <w:lang w:eastAsia="zh-CN"/>
        </w:rPr>
      </w:pPr>
      <w:r>
        <w:rPr>
          <w:rFonts w:eastAsia="SimSun"/>
          <w:b/>
          <w:sz w:val="28"/>
          <w:szCs w:val="28"/>
          <w:lang w:eastAsia="zh-CN"/>
        </w:rPr>
        <w:tab/>
      </w:r>
    </w:p>
    <w:p w14:paraId="789AD20F" w14:textId="77777777" w:rsidR="00B2109C" w:rsidRDefault="00B2109C">
      <w:pPr>
        <w:rPr>
          <w:rFonts w:eastAsia="SimSun"/>
          <w:b/>
          <w:sz w:val="28"/>
          <w:szCs w:val="28"/>
          <w:lang w:eastAsia="zh-CN"/>
        </w:rPr>
      </w:pPr>
      <w:r>
        <w:rPr>
          <w:rFonts w:eastAsia="SimSun"/>
          <w:b/>
          <w:sz w:val="28"/>
          <w:szCs w:val="28"/>
          <w:lang w:eastAsia="zh-CN"/>
        </w:rPr>
        <w:t>Part I: Log</w:t>
      </w:r>
    </w:p>
    <w:p w14:paraId="66798800" w14:textId="77777777" w:rsidR="00B2109C" w:rsidRDefault="00B2109C">
      <w:pPr>
        <w:rPr>
          <w:rFonts w:eastAsia="SimSun"/>
          <w:b/>
          <w:sz w:val="28"/>
          <w:szCs w:val="28"/>
          <w:lang w:eastAsia="zh-CN"/>
        </w:r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4228"/>
        <w:gridCol w:w="2774"/>
        <w:gridCol w:w="2612"/>
      </w:tblGrid>
      <w:tr w:rsidR="008E438A" w:rsidRPr="005F41F6" w14:paraId="4150370A" w14:textId="77777777" w:rsidTr="00683218">
        <w:trPr>
          <w:trHeight w:val="377"/>
          <w:jc w:val="center"/>
        </w:trPr>
        <w:tc>
          <w:tcPr>
            <w:tcW w:w="1402" w:type="dxa"/>
          </w:tcPr>
          <w:p w14:paraId="5F636042" w14:textId="77777777" w:rsidR="008E438A" w:rsidRPr="001C0FC5" w:rsidRDefault="008E438A" w:rsidP="005F41F6">
            <w:pPr>
              <w:jc w:val="center"/>
              <w:rPr>
                <w:rFonts w:eastAsia="SimSun"/>
                <w:b/>
                <w:sz w:val="16"/>
                <w:szCs w:val="16"/>
                <w:lang w:eastAsia="zh-CN"/>
              </w:rPr>
            </w:pPr>
            <w:r w:rsidRPr="001C0FC5">
              <w:rPr>
                <w:rFonts w:eastAsia="SimSun" w:hint="eastAsia"/>
                <w:b/>
                <w:sz w:val="16"/>
                <w:szCs w:val="16"/>
                <w:lang w:eastAsia="zh-CN"/>
              </w:rPr>
              <w:t>Date</w:t>
            </w:r>
            <w:r w:rsidRPr="001C0FC5">
              <w:rPr>
                <w:rFonts w:eastAsia="SimSun"/>
                <w:b/>
                <w:sz w:val="16"/>
                <w:szCs w:val="16"/>
                <w:lang w:eastAsia="zh-CN"/>
              </w:rPr>
              <w:t>(s)</w:t>
            </w:r>
          </w:p>
        </w:tc>
        <w:tc>
          <w:tcPr>
            <w:tcW w:w="4228" w:type="dxa"/>
          </w:tcPr>
          <w:p w14:paraId="0270B246" w14:textId="77777777" w:rsidR="008E438A" w:rsidRPr="001C0FC5" w:rsidRDefault="008E438A" w:rsidP="005F41F6">
            <w:pPr>
              <w:jc w:val="center"/>
              <w:rPr>
                <w:rFonts w:eastAsia="SimSun"/>
                <w:b/>
                <w:sz w:val="16"/>
                <w:szCs w:val="16"/>
                <w:lang w:eastAsia="zh-CN"/>
              </w:rPr>
            </w:pPr>
            <w:r w:rsidRPr="001C0FC5">
              <w:rPr>
                <w:rFonts w:eastAsia="SimSun" w:hint="eastAsia"/>
                <w:b/>
                <w:sz w:val="16"/>
                <w:szCs w:val="16"/>
                <w:lang w:eastAsia="zh-CN"/>
              </w:rPr>
              <w:t>Activity/</w:t>
            </w:r>
            <w:r w:rsidRPr="001C0FC5">
              <w:rPr>
                <w:rFonts w:eastAsia="SimSun"/>
                <w:b/>
                <w:sz w:val="16"/>
                <w:szCs w:val="16"/>
                <w:lang w:eastAsia="zh-CN"/>
              </w:rPr>
              <w:t>Time</w:t>
            </w:r>
          </w:p>
        </w:tc>
        <w:tc>
          <w:tcPr>
            <w:tcW w:w="2774" w:type="dxa"/>
          </w:tcPr>
          <w:p w14:paraId="3873E94B" w14:textId="77777777" w:rsidR="008E438A" w:rsidRPr="001C0FC5" w:rsidRDefault="008E438A" w:rsidP="000149EA">
            <w:pPr>
              <w:jc w:val="center"/>
              <w:rPr>
                <w:rFonts w:eastAsia="SimSun"/>
                <w:b/>
                <w:sz w:val="16"/>
                <w:szCs w:val="16"/>
                <w:lang w:eastAsia="zh-CN"/>
              </w:rPr>
            </w:pPr>
            <w:r>
              <w:rPr>
                <w:rFonts w:eastAsia="SimSun"/>
                <w:b/>
                <w:sz w:val="16"/>
                <w:szCs w:val="16"/>
                <w:lang w:eastAsia="zh-CN"/>
              </w:rPr>
              <w:t>STATE Standards</w:t>
            </w:r>
            <w:r>
              <w:rPr>
                <w:rFonts w:eastAsia="SimSun"/>
                <w:b/>
                <w:sz w:val="16"/>
                <w:szCs w:val="16"/>
                <w:lang w:eastAsia="zh-CN"/>
              </w:rPr>
              <w:br/>
            </w:r>
            <w:r w:rsidRPr="001C0FC5">
              <w:rPr>
                <w:rFonts w:eastAsia="SimSun"/>
                <w:b/>
                <w:sz w:val="16"/>
                <w:szCs w:val="16"/>
                <w:lang w:eastAsia="zh-CN"/>
              </w:rPr>
              <w:t>PSC</w:t>
            </w:r>
          </w:p>
        </w:tc>
        <w:tc>
          <w:tcPr>
            <w:tcW w:w="2612" w:type="dxa"/>
          </w:tcPr>
          <w:p w14:paraId="51C9AF20" w14:textId="77777777" w:rsidR="008E438A" w:rsidRPr="001C0FC5" w:rsidRDefault="008E438A" w:rsidP="000149EA">
            <w:pPr>
              <w:jc w:val="center"/>
              <w:rPr>
                <w:rFonts w:eastAsia="SimSun"/>
                <w:b/>
                <w:sz w:val="16"/>
                <w:szCs w:val="16"/>
                <w:lang w:eastAsia="zh-CN"/>
              </w:rPr>
            </w:pPr>
            <w:r>
              <w:rPr>
                <w:rFonts w:eastAsia="SimSun"/>
                <w:b/>
                <w:sz w:val="16"/>
                <w:szCs w:val="16"/>
                <w:lang w:eastAsia="zh-CN"/>
              </w:rPr>
              <w:t>NATIONAL Standards</w:t>
            </w:r>
            <w:r>
              <w:rPr>
                <w:rFonts w:eastAsia="SimSun"/>
                <w:b/>
                <w:sz w:val="16"/>
                <w:szCs w:val="16"/>
                <w:lang w:eastAsia="zh-CN"/>
              </w:rPr>
              <w:br/>
              <w:t>ISTE</w:t>
            </w:r>
            <w:r w:rsidR="00024A99">
              <w:rPr>
                <w:rFonts w:eastAsia="SimSun"/>
                <w:b/>
                <w:sz w:val="16"/>
                <w:szCs w:val="16"/>
                <w:lang w:eastAsia="zh-CN"/>
              </w:rPr>
              <w:t xml:space="preserve"> NETS-C</w:t>
            </w:r>
          </w:p>
        </w:tc>
      </w:tr>
      <w:tr w:rsidR="008E438A" w:rsidRPr="00B405FD" w14:paraId="7662A7F2" w14:textId="77777777" w:rsidTr="008E438A">
        <w:trPr>
          <w:trHeight w:val="499"/>
          <w:jc w:val="center"/>
        </w:trPr>
        <w:tc>
          <w:tcPr>
            <w:tcW w:w="1402" w:type="dxa"/>
          </w:tcPr>
          <w:p w14:paraId="3D5C615C" w14:textId="77777777" w:rsidR="008E438A" w:rsidRPr="00683218" w:rsidRDefault="00683218" w:rsidP="00683218">
            <w:pPr>
              <w:jc w:val="center"/>
              <w:rPr>
                <w:rFonts w:eastAsia="SimSun"/>
                <w:b/>
                <w:sz w:val="20"/>
                <w:szCs w:val="20"/>
                <w:highlight w:val="yellow"/>
                <w:lang w:eastAsia="zh-CN"/>
              </w:rPr>
            </w:pPr>
            <w:r w:rsidRPr="00683218">
              <w:rPr>
                <w:rFonts w:eastAsia="SimSun"/>
                <w:sz w:val="20"/>
                <w:szCs w:val="20"/>
                <w:lang w:eastAsia="zh-CN"/>
              </w:rPr>
              <w:t>7/2/2016</w:t>
            </w:r>
          </w:p>
        </w:tc>
        <w:tc>
          <w:tcPr>
            <w:tcW w:w="4228" w:type="dxa"/>
          </w:tcPr>
          <w:p w14:paraId="1C0FE163" w14:textId="77777777" w:rsidR="008E438A" w:rsidRPr="00683218" w:rsidRDefault="00683218" w:rsidP="00790169">
            <w:pPr>
              <w:rPr>
                <w:rFonts w:eastAsia="SimSun"/>
                <w:sz w:val="20"/>
                <w:szCs w:val="20"/>
                <w:highlight w:val="yellow"/>
                <w:lang w:eastAsia="zh-CN"/>
              </w:rPr>
            </w:pPr>
            <w:r w:rsidRPr="00683218">
              <w:rPr>
                <w:rFonts w:eastAsia="SimSun"/>
                <w:sz w:val="20"/>
                <w:szCs w:val="20"/>
                <w:lang w:eastAsia="zh-CN"/>
              </w:rPr>
              <w:t>Completed the Shared Vision for the Technology Plan (</w:t>
            </w:r>
            <w:r w:rsidR="00EB3886">
              <w:rPr>
                <w:rFonts w:eastAsia="SimSun"/>
                <w:sz w:val="20"/>
                <w:szCs w:val="20"/>
                <w:lang w:eastAsia="zh-CN"/>
              </w:rPr>
              <w:t xml:space="preserve">5 hours) </w:t>
            </w:r>
          </w:p>
        </w:tc>
        <w:tc>
          <w:tcPr>
            <w:tcW w:w="2774" w:type="dxa"/>
          </w:tcPr>
          <w:p w14:paraId="28465A13" w14:textId="77777777" w:rsidR="008E438A" w:rsidRPr="00EB3886" w:rsidRDefault="00EB3886" w:rsidP="00683218">
            <w:pPr>
              <w:jc w:val="center"/>
              <w:rPr>
                <w:rFonts w:eastAsia="SimSun"/>
                <w:sz w:val="20"/>
                <w:szCs w:val="20"/>
                <w:lang w:eastAsia="zh-CN"/>
              </w:rPr>
            </w:pPr>
            <w:r w:rsidRPr="00EB3886">
              <w:rPr>
                <w:rFonts w:eastAsia="SimSun"/>
                <w:sz w:val="20"/>
                <w:szCs w:val="20"/>
                <w:lang w:eastAsia="zh-CN"/>
              </w:rPr>
              <w:t xml:space="preserve">PSC 1.1, </w:t>
            </w:r>
          </w:p>
        </w:tc>
        <w:tc>
          <w:tcPr>
            <w:tcW w:w="2612" w:type="dxa"/>
          </w:tcPr>
          <w:p w14:paraId="2DFA4CD7" w14:textId="0C5795BF" w:rsidR="008E438A" w:rsidRPr="00683218" w:rsidRDefault="00FC6F1A" w:rsidP="00B405FD">
            <w:pPr>
              <w:jc w:val="center"/>
              <w:rPr>
                <w:rFonts w:eastAsia="SimSun"/>
                <w:sz w:val="20"/>
                <w:szCs w:val="20"/>
                <w:highlight w:val="yellow"/>
                <w:lang w:eastAsia="zh-CN"/>
              </w:rPr>
            </w:pPr>
            <w:r w:rsidRPr="00FC6F1A">
              <w:rPr>
                <w:rFonts w:eastAsia="SimSun"/>
                <w:sz w:val="20"/>
                <w:szCs w:val="20"/>
                <w:lang w:eastAsia="zh-CN"/>
              </w:rPr>
              <w:t>ISTE 1a, 1b, 1c, 1d</w:t>
            </w:r>
          </w:p>
        </w:tc>
      </w:tr>
      <w:tr w:rsidR="008E438A" w:rsidRPr="00B405FD" w14:paraId="01946E03" w14:textId="77777777" w:rsidTr="008E438A">
        <w:trPr>
          <w:trHeight w:val="402"/>
          <w:jc w:val="center"/>
        </w:trPr>
        <w:tc>
          <w:tcPr>
            <w:tcW w:w="1402" w:type="dxa"/>
          </w:tcPr>
          <w:p w14:paraId="41D1F8EF" w14:textId="77777777" w:rsidR="008E438A" w:rsidRPr="00EB3886" w:rsidRDefault="00EB3886" w:rsidP="00B405FD">
            <w:pPr>
              <w:jc w:val="center"/>
              <w:rPr>
                <w:rFonts w:eastAsia="SimSun"/>
                <w:sz w:val="20"/>
                <w:szCs w:val="20"/>
                <w:lang w:eastAsia="zh-CN"/>
              </w:rPr>
            </w:pPr>
            <w:r>
              <w:rPr>
                <w:rFonts w:eastAsia="SimSun"/>
                <w:sz w:val="20"/>
                <w:szCs w:val="20"/>
                <w:lang w:eastAsia="zh-CN"/>
              </w:rPr>
              <w:t>7/10/2016</w:t>
            </w:r>
          </w:p>
        </w:tc>
        <w:tc>
          <w:tcPr>
            <w:tcW w:w="4228" w:type="dxa"/>
          </w:tcPr>
          <w:p w14:paraId="2F47B2C8" w14:textId="77777777" w:rsidR="008E438A" w:rsidRPr="00EB3886" w:rsidRDefault="00683218" w:rsidP="00790169">
            <w:pPr>
              <w:rPr>
                <w:rFonts w:eastAsia="SimSun"/>
                <w:sz w:val="20"/>
                <w:szCs w:val="20"/>
                <w:lang w:eastAsia="zh-CN"/>
              </w:rPr>
            </w:pPr>
            <w:r w:rsidRPr="00EB3886">
              <w:rPr>
                <w:rFonts w:eastAsia="SimSun"/>
                <w:sz w:val="20"/>
                <w:szCs w:val="20"/>
                <w:lang w:eastAsia="zh-CN"/>
              </w:rPr>
              <w:t>Completed the SWOT Analysis for the Technology Plan (</w:t>
            </w:r>
            <w:r w:rsidR="00EB3886" w:rsidRPr="00EB3886">
              <w:rPr>
                <w:rFonts w:eastAsia="SimSun"/>
                <w:sz w:val="20"/>
                <w:szCs w:val="20"/>
                <w:lang w:eastAsia="zh-CN"/>
              </w:rPr>
              <w:t xml:space="preserve">7 hours) </w:t>
            </w:r>
          </w:p>
        </w:tc>
        <w:tc>
          <w:tcPr>
            <w:tcW w:w="2774" w:type="dxa"/>
          </w:tcPr>
          <w:p w14:paraId="6CA260D8" w14:textId="77777777" w:rsidR="008E438A" w:rsidRPr="00EB3886" w:rsidRDefault="00EB3886" w:rsidP="001D556B">
            <w:pPr>
              <w:jc w:val="center"/>
              <w:rPr>
                <w:rFonts w:eastAsia="SimSun"/>
                <w:sz w:val="20"/>
                <w:szCs w:val="20"/>
                <w:lang w:eastAsia="zh-CN"/>
              </w:rPr>
            </w:pPr>
            <w:r w:rsidRPr="00EB3886">
              <w:rPr>
                <w:rFonts w:eastAsia="SimSun"/>
                <w:sz w:val="20"/>
                <w:szCs w:val="20"/>
                <w:lang w:eastAsia="zh-CN"/>
              </w:rPr>
              <w:t>PSC 1.2, 1.3</w:t>
            </w:r>
          </w:p>
        </w:tc>
        <w:tc>
          <w:tcPr>
            <w:tcW w:w="2612" w:type="dxa"/>
          </w:tcPr>
          <w:p w14:paraId="2C6A3588" w14:textId="09A65AA5" w:rsidR="008E438A" w:rsidRPr="00683218" w:rsidRDefault="00FC6F1A" w:rsidP="001D556B">
            <w:pPr>
              <w:jc w:val="center"/>
              <w:rPr>
                <w:rFonts w:eastAsia="SimSun"/>
                <w:sz w:val="20"/>
                <w:szCs w:val="20"/>
                <w:highlight w:val="yellow"/>
                <w:lang w:eastAsia="zh-CN"/>
              </w:rPr>
            </w:pPr>
            <w:r w:rsidRPr="00FC6F1A">
              <w:rPr>
                <w:rFonts w:eastAsia="SimSun"/>
                <w:sz w:val="20"/>
                <w:szCs w:val="20"/>
                <w:lang w:eastAsia="zh-CN"/>
              </w:rPr>
              <w:t>ISTE 1a, 1b, 1c, 1d</w:t>
            </w:r>
          </w:p>
        </w:tc>
      </w:tr>
      <w:tr w:rsidR="008E438A" w:rsidRPr="00B405FD" w14:paraId="7D12E060" w14:textId="77777777" w:rsidTr="008E438A">
        <w:trPr>
          <w:trHeight w:val="402"/>
          <w:jc w:val="center"/>
        </w:trPr>
        <w:tc>
          <w:tcPr>
            <w:tcW w:w="1402" w:type="dxa"/>
          </w:tcPr>
          <w:p w14:paraId="364D2722" w14:textId="77777777" w:rsidR="008E438A" w:rsidRPr="00EB3886" w:rsidRDefault="00EB3886" w:rsidP="00B405FD">
            <w:pPr>
              <w:jc w:val="center"/>
              <w:rPr>
                <w:rFonts w:eastAsia="SimSun"/>
                <w:sz w:val="20"/>
                <w:szCs w:val="20"/>
                <w:lang w:eastAsia="zh-CN"/>
              </w:rPr>
            </w:pPr>
            <w:r w:rsidRPr="00EB3886">
              <w:rPr>
                <w:rFonts w:eastAsia="SimSun"/>
                <w:sz w:val="20"/>
                <w:szCs w:val="20"/>
                <w:lang w:eastAsia="zh-CN"/>
              </w:rPr>
              <w:t>7/15/2016</w:t>
            </w:r>
          </w:p>
        </w:tc>
        <w:tc>
          <w:tcPr>
            <w:tcW w:w="4228" w:type="dxa"/>
          </w:tcPr>
          <w:p w14:paraId="48E3061D" w14:textId="77777777" w:rsidR="008E438A" w:rsidRPr="00EB3886" w:rsidRDefault="00683218" w:rsidP="001D556B">
            <w:pPr>
              <w:rPr>
                <w:rFonts w:eastAsia="SimSun"/>
                <w:sz w:val="20"/>
                <w:szCs w:val="20"/>
                <w:lang w:eastAsia="zh-CN"/>
              </w:rPr>
            </w:pPr>
            <w:r w:rsidRPr="00EB3886">
              <w:rPr>
                <w:rFonts w:eastAsia="SimSun"/>
                <w:sz w:val="20"/>
                <w:szCs w:val="20"/>
                <w:lang w:eastAsia="zh-CN"/>
              </w:rPr>
              <w:t xml:space="preserve">Completed the </w:t>
            </w:r>
            <w:r w:rsidR="00EB3886" w:rsidRPr="00EB3886">
              <w:rPr>
                <w:rFonts w:eastAsia="SimSun"/>
                <w:sz w:val="20"/>
                <w:szCs w:val="20"/>
                <w:lang w:eastAsia="zh-CN"/>
              </w:rPr>
              <w:t xml:space="preserve">Action Plan for the Technology Plan (3 hours) </w:t>
            </w:r>
          </w:p>
        </w:tc>
        <w:tc>
          <w:tcPr>
            <w:tcW w:w="2774" w:type="dxa"/>
          </w:tcPr>
          <w:p w14:paraId="486E65C5" w14:textId="77777777" w:rsidR="008E438A" w:rsidRPr="00EB3886" w:rsidRDefault="00EB3886" w:rsidP="001D556B">
            <w:pPr>
              <w:jc w:val="center"/>
              <w:rPr>
                <w:rFonts w:eastAsia="SimSun"/>
                <w:sz w:val="20"/>
                <w:szCs w:val="20"/>
                <w:lang w:eastAsia="zh-CN"/>
              </w:rPr>
            </w:pPr>
            <w:r>
              <w:rPr>
                <w:rFonts w:eastAsia="SimSun"/>
                <w:sz w:val="20"/>
                <w:szCs w:val="20"/>
                <w:lang w:eastAsia="zh-CN"/>
              </w:rPr>
              <w:t>PSC 1.2, 1.3, 1.4</w:t>
            </w:r>
          </w:p>
        </w:tc>
        <w:tc>
          <w:tcPr>
            <w:tcW w:w="2612" w:type="dxa"/>
          </w:tcPr>
          <w:p w14:paraId="4E430B3C" w14:textId="4DF01035" w:rsidR="008E438A" w:rsidRPr="00EB3886" w:rsidRDefault="00FC6F1A" w:rsidP="001D556B">
            <w:pPr>
              <w:jc w:val="center"/>
              <w:rPr>
                <w:rFonts w:eastAsia="SimSun"/>
                <w:sz w:val="20"/>
                <w:szCs w:val="20"/>
                <w:lang w:eastAsia="zh-CN"/>
              </w:rPr>
            </w:pPr>
            <w:r w:rsidRPr="00FC6F1A">
              <w:rPr>
                <w:rFonts w:eastAsia="SimSun"/>
                <w:sz w:val="20"/>
                <w:szCs w:val="20"/>
                <w:lang w:eastAsia="zh-CN"/>
              </w:rPr>
              <w:t>ISTE 1a, 1b, 1c, 1d</w:t>
            </w:r>
          </w:p>
        </w:tc>
      </w:tr>
      <w:tr w:rsidR="008E438A" w:rsidRPr="00B405FD" w14:paraId="072457C0" w14:textId="77777777" w:rsidTr="008E438A">
        <w:trPr>
          <w:trHeight w:val="402"/>
          <w:jc w:val="center"/>
        </w:trPr>
        <w:tc>
          <w:tcPr>
            <w:tcW w:w="1402" w:type="dxa"/>
          </w:tcPr>
          <w:p w14:paraId="5836AC13" w14:textId="77777777" w:rsidR="008E438A" w:rsidRPr="00683218" w:rsidRDefault="008E438A" w:rsidP="00B405FD">
            <w:pPr>
              <w:jc w:val="center"/>
              <w:rPr>
                <w:rFonts w:eastAsia="SimSun"/>
                <w:sz w:val="20"/>
                <w:szCs w:val="20"/>
                <w:highlight w:val="yellow"/>
                <w:lang w:eastAsia="zh-CN"/>
              </w:rPr>
            </w:pPr>
          </w:p>
        </w:tc>
        <w:tc>
          <w:tcPr>
            <w:tcW w:w="4228" w:type="dxa"/>
          </w:tcPr>
          <w:p w14:paraId="44742FA4" w14:textId="77777777" w:rsidR="008E438A" w:rsidRPr="00683218" w:rsidRDefault="008E438A" w:rsidP="001D556B">
            <w:pPr>
              <w:rPr>
                <w:rFonts w:eastAsia="SimSun"/>
                <w:sz w:val="20"/>
                <w:szCs w:val="20"/>
                <w:highlight w:val="yellow"/>
                <w:lang w:eastAsia="zh-CN"/>
              </w:rPr>
            </w:pPr>
          </w:p>
        </w:tc>
        <w:tc>
          <w:tcPr>
            <w:tcW w:w="2774" w:type="dxa"/>
          </w:tcPr>
          <w:p w14:paraId="38547F25" w14:textId="77777777" w:rsidR="008E438A" w:rsidRPr="00683218" w:rsidRDefault="008E438A" w:rsidP="001D556B">
            <w:pPr>
              <w:jc w:val="center"/>
              <w:rPr>
                <w:rFonts w:eastAsia="SimSun"/>
                <w:sz w:val="20"/>
                <w:szCs w:val="20"/>
                <w:highlight w:val="yellow"/>
                <w:lang w:eastAsia="zh-CN"/>
              </w:rPr>
            </w:pPr>
          </w:p>
        </w:tc>
        <w:tc>
          <w:tcPr>
            <w:tcW w:w="2612" w:type="dxa"/>
          </w:tcPr>
          <w:p w14:paraId="1C9E7CBE" w14:textId="77777777" w:rsidR="008E438A" w:rsidRPr="00683218" w:rsidRDefault="008E438A" w:rsidP="001D556B">
            <w:pPr>
              <w:jc w:val="center"/>
              <w:rPr>
                <w:rFonts w:eastAsia="SimSun"/>
                <w:sz w:val="20"/>
                <w:szCs w:val="20"/>
                <w:highlight w:val="yellow"/>
                <w:lang w:eastAsia="zh-CN"/>
              </w:rPr>
            </w:pPr>
          </w:p>
        </w:tc>
      </w:tr>
      <w:tr w:rsidR="008E438A" w:rsidRPr="00B405FD" w14:paraId="68F81F5C" w14:textId="77777777" w:rsidTr="008E438A">
        <w:trPr>
          <w:trHeight w:val="402"/>
          <w:jc w:val="center"/>
        </w:trPr>
        <w:tc>
          <w:tcPr>
            <w:tcW w:w="1402" w:type="dxa"/>
          </w:tcPr>
          <w:p w14:paraId="1847023F" w14:textId="77777777" w:rsidR="008E438A" w:rsidRPr="00683218" w:rsidRDefault="008E438A" w:rsidP="001D556B">
            <w:pPr>
              <w:jc w:val="center"/>
              <w:rPr>
                <w:rFonts w:eastAsia="SimSun"/>
                <w:sz w:val="20"/>
                <w:szCs w:val="20"/>
                <w:highlight w:val="yellow"/>
                <w:lang w:eastAsia="zh-CN"/>
              </w:rPr>
            </w:pPr>
          </w:p>
        </w:tc>
        <w:tc>
          <w:tcPr>
            <w:tcW w:w="4228" w:type="dxa"/>
          </w:tcPr>
          <w:p w14:paraId="772DE5C7" w14:textId="77777777" w:rsidR="008E438A" w:rsidRPr="00683218" w:rsidRDefault="008E438A" w:rsidP="001D556B">
            <w:pPr>
              <w:rPr>
                <w:rFonts w:eastAsia="SimSun"/>
                <w:sz w:val="20"/>
                <w:szCs w:val="20"/>
                <w:highlight w:val="yellow"/>
                <w:lang w:eastAsia="zh-CN"/>
              </w:rPr>
            </w:pPr>
          </w:p>
        </w:tc>
        <w:tc>
          <w:tcPr>
            <w:tcW w:w="2774" w:type="dxa"/>
          </w:tcPr>
          <w:p w14:paraId="36D4FAA8" w14:textId="77777777" w:rsidR="008E438A" w:rsidRPr="00683218" w:rsidRDefault="008E438A" w:rsidP="001D556B">
            <w:pPr>
              <w:jc w:val="center"/>
              <w:rPr>
                <w:rFonts w:eastAsia="SimSun"/>
                <w:sz w:val="20"/>
                <w:szCs w:val="20"/>
                <w:highlight w:val="yellow"/>
                <w:lang w:eastAsia="zh-CN"/>
              </w:rPr>
            </w:pPr>
          </w:p>
        </w:tc>
        <w:tc>
          <w:tcPr>
            <w:tcW w:w="2612" w:type="dxa"/>
          </w:tcPr>
          <w:p w14:paraId="23A0C025" w14:textId="77777777" w:rsidR="008E438A" w:rsidRPr="00683218" w:rsidRDefault="008E438A" w:rsidP="001D556B">
            <w:pPr>
              <w:jc w:val="center"/>
              <w:rPr>
                <w:rFonts w:eastAsia="SimSun"/>
                <w:sz w:val="20"/>
                <w:szCs w:val="20"/>
                <w:highlight w:val="yellow"/>
                <w:lang w:eastAsia="zh-CN"/>
              </w:rPr>
            </w:pPr>
          </w:p>
        </w:tc>
      </w:tr>
      <w:tr w:rsidR="008E438A" w:rsidRPr="005F41F6" w14:paraId="0DD8B30E" w14:textId="77777777" w:rsidTr="008E438A">
        <w:trPr>
          <w:trHeight w:val="402"/>
          <w:jc w:val="center"/>
        </w:trPr>
        <w:tc>
          <w:tcPr>
            <w:tcW w:w="1402" w:type="dxa"/>
          </w:tcPr>
          <w:p w14:paraId="11D7F70C" w14:textId="77777777" w:rsidR="008E438A" w:rsidRPr="00683218" w:rsidRDefault="008E438A" w:rsidP="005F41F6">
            <w:pPr>
              <w:jc w:val="center"/>
              <w:rPr>
                <w:rFonts w:eastAsia="SimSun"/>
                <w:sz w:val="20"/>
                <w:szCs w:val="20"/>
                <w:highlight w:val="yellow"/>
                <w:lang w:eastAsia="zh-CN"/>
              </w:rPr>
            </w:pPr>
          </w:p>
        </w:tc>
        <w:tc>
          <w:tcPr>
            <w:tcW w:w="4228" w:type="dxa"/>
          </w:tcPr>
          <w:p w14:paraId="252D4D0B" w14:textId="77777777" w:rsidR="008E438A" w:rsidRPr="00683218" w:rsidRDefault="008E438A" w:rsidP="00210604">
            <w:pPr>
              <w:rPr>
                <w:rFonts w:eastAsia="SimSun"/>
                <w:sz w:val="20"/>
                <w:szCs w:val="20"/>
                <w:highlight w:val="yellow"/>
                <w:lang w:eastAsia="zh-CN"/>
              </w:rPr>
            </w:pPr>
          </w:p>
        </w:tc>
        <w:tc>
          <w:tcPr>
            <w:tcW w:w="2774" w:type="dxa"/>
          </w:tcPr>
          <w:p w14:paraId="55F175FD" w14:textId="77777777" w:rsidR="008E438A" w:rsidRPr="00683218" w:rsidRDefault="008E438A" w:rsidP="005F41F6">
            <w:pPr>
              <w:jc w:val="center"/>
              <w:rPr>
                <w:rFonts w:eastAsia="SimSun"/>
                <w:sz w:val="20"/>
                <w:szCs w:val="20"/>
                <w:highlight w:val="yellow"/>
                <w:lang w:eastAsia="zh-CN"/>
              </w:rPr>
            </w:pPr>
          </w:p>
        </w:tc>
        <w:tc>
          <w:tcPr>
            <w:tcW w:w="2612" w:type="dxa"/>
          </w:tcPr>
          <w:p w14:paraId="2B484054" w14:textId="77777777" w:rsidR="008E438A" w:rsidRPr="00683218" w:rsidRDefault="008E438A" w:rsidP="005F41F6">
            <w:pPr>
              <w:jc w:val="center"/>
              <w:rPr>
                <w:rFonts w:eastAsia="SimSun"/>
                <w:sz w:val="20"/>
                <w:szCs w:val="20"/>
                <w:highlight w:val="yellow"/>
                <w:lang w:eastAsia="zh-CN"/>
              </w:rPr>
            </w:pPr>
          </w:p>
        </w:tc>
      </w:tr>
      <w:tr w:rsidR="008E438A" w:rsidRPr="005F41F6" w14:paraId="77B575F4" w14:textId="77777777" w:rsidTr="008E438A">
        <w:trPr>
          <w:trHeight w:val="402"/>
          <w:jc w:val="center"/>
        </w:trPr>
        <w:tc>
          <w:tcPr>
            <w:tcW w:w="1402" w:type="dxa"/>
          </w:tcPr>
          <w:p w14:paraId="4D59E013" w14:textId="77777777" w:rsidR="008E438A" w:rsidRPr="005F41F6" w:rsidRDefault="008E438A" w:rsidP="005F41F6">
            <w:pPr>
              <w:jc w:val="center"/>
              <w:rPr>
                <w:rFonts w:eastAsia="SimSun"/>
                <w:sz w:val="20"/>
                <w:szCs w:val="20"/>
                <w:lang w:eastAsia="zh-CN"/>
              </w:rPr>
            </w:pPr>
          </w:p>
        </w:tc>
        <w:tc>
          <w:tcPr>
            <w:tcW w:w="4228" w:type="dxa"/>
          </w:tcPr>
          <w:p w14:paraId="0BF61764" w14:textId="77777777" w:rsidR="008E438A" w:rsidRPr="005F41F6" w:rsidRDefault="008E438A" w:rsidP="00210604">
            <w:pPr>
              <w:rPr>
                <w:rFonts w:eastAsia="SimSun"/>
                <w:sz w:val="20"/>
                <w:szCs w:val="20"/>
                <w:lang w:eastAsia="zh-CN"/>
              </w:rPr>
            </w:pPr>
          </w:p>
        </w:tc>
        <w:tc>
          <w:tcPr>
            <w:tcW w:w="2774" w:type="dxa"/>
          </w:tcPr>
          <w:p w14:paraId="7AEC0CAC" w14:textId="77777777" w:rsidR="008E438A" w:rsidRPr="005F41F6" w:rsidRDefault="008E438A" w:rsidP="005F41F6">
            <w:pPr>
              <w:jc w:val="center"/>
              <w:rPr>
                <w:rFonts w:eastAsia="SimSun"/>
                <w:sz w:val="20"/>
                <w:szCs w:val="20"/>
                <w:lang w:eastAsia="zh-CN"/>
              </w:rPr>
            </w:pPr>
          </w:p>
        </w:tc>
        <w:tc>
          <w:tcPr>
            <w:tcW w:w="2612" w:type="dxa"/>
          </w:tcPr>
          <w:p w14:paraId="4CAF2F46" w14:textId="77777777" w:rsidR="008E438A" w:rsidRPr="005F41F6" w:rsidRDefault="008E438A" w:rsidP="005F41F6">
            <w:pPr>
              <w:jc w:val="center"/>
              <w:rPr>
                <w:rFonts w:eastAsia="SimSun"/>
                <w:sz w:val="20"/>
                <w:szCs w:val="20"/>
                <w:lang w:eastAsia="zh-CN"/>
              </w:rPr>
            </w:pPr>
          </w:p>
        </w:tc>
      </w:tr>
      <w:tr w:rsidR="008E438A" w:rsidRPr="005F41F6" w14:paraId="4F2968B1" w14:textId="77777777" w:rsidTr="008E438A">
        <w:trPr>
          <w:trHeight w:val="402"/>
          <w:jc w:val="center"/>
        </w:trPr>
        <w:tc>
          <w:tcPr>
            <w:tcW w:w="1402" w:type="dxa"/>
          </w:tcPr>
          <w:p w14:paraId="077B1691" w14:textId="77777777" w:rsidR="008E438A" w:rsidRPr="005F41F6" w:rsidRDefault="008E438A" w:rsidP="005F41F6">
            <w:pPr>
              <w:jc w:val="center"/>
              <w:rPr>
                <w:rFonts w:eastAsia="SimSun"/>
                <w:sz w:val="20"/>
                <w:szCs w:val="20"/>
                <w:lang w:eastAsia="zh-CN"/>
              </w:rPr>
            </w:pPr>
          </w:p>
        </w:tc>
        <w:tc>
          <w:tcPr>
            <w:tcW w:w="4228" w:type="dxa"/>
          </w:tcPr>
          <w:p w14:paraId="181D7525" w14:textId="77777777" w:rsidR="008E438A" w:rsidRPr="005F41F6" w:rsidRDefault="008E438A" w:rsidP="00210604">
            <w:pPr>
              <w:rPr>
                <w:rFonts w:eastAsia="SimSun"/>
                <w:sz w:val="20"/>
                <w:szCs w:val="20"/>
                <w:lang w:eastAsia="zh-CN"/>
              </w:rPr>
            </w:pPr>
          </w:p>
        </w:tc>
        <w:tc>
          <w:tcPr>
            <w:tcW w:w="2774" w:type="dxa"/>
          </w:tcPr>
          <w:p w14:paraId="3D23D652" w14:textId="77777777" w:rsidR="008E438A" w:rsidRPr="005F41F6" w:rsidRDefault="008E438A" w:rsidP="005F41F6">
            <w:pPr>
              <w:jc w:val="center"/>
              <w:rPr>
                <w:rFonts w:eastAsia="SimSun"/>
                <w:sz w:val="20"/>
                <w:szCs w:val="20"/>
                <w:lang w:eastAsia="zh-CN"/>
              </w:rPr>
            </w:pPr>
          </w:p>
        </w:tc>
        <w:tc>
          <w:tcPr>
            <w:tcW w:w="2612" w:type="dxa"/>
          </w:tcPr>
          <w:p w14:paraId="22E1E560" w14:textId="77777777" w:rsidR="008E438A" w:rsidRPr="005F41F6" w:rsidRDefault="008E438A" w:rsidP="005F41F6">
            <w:pPr>
              <w:jc w:val="center"/>
              <w:rPr>
                <w:rFonts w:eastAsia="SimSun"/>
                <w:sz w:val="20"/>
                <w:szCs w:val="20"/>
                <w:lang w:eastAsia="zh-CN"/>
              </w:rPr>
            </w:pPr>
          </w:p>
        </w:tc>
      </w:tr>
      <w:tr w:rsidR="008E438A" w:rsidRPr="005F41F6" w14:paraId="2D59E0FD" w14:textId="77777777" w:rsidTr="008E438A">
        <w:trPr>
          <w:trHeight w:val="402"/>
          <w:jc w:val="center"/>
        </w:trPr>
        <w:tc>
          <w:tcPr>
            <w:tcW w:w="1402" w:type="dxa"/>
          </w:tcPr>
          <w:p w14:paraId="02A23FD2" w14:textId="77777777" w:rsidR="008E438A" w:rsidRPr="005F41F6" w:rsidRDefault="008E438A" w:rsidP="005F41F6">
            <w:pPr>
              <w:jc w:val="center"/>
              <w:rPr>
                <w:rFonts w:eastAsia="SimSun"/>
                <w:sz w:val="20"/>
                <w:szCs w:val="20"/>
                <w:lang w:eastAsia="zh-CN"/>
              </w:rPr>
            </w:pPr>
          </w:p>
        </w:tc>
        <w:tc>
          <w:tcPr>
            <w:tcW w:w="4228" w:type="dxa"/>
          </w:tcPr>
          <w:p w14:paraId="257715E3" w14:textId="77777777" w:rsidR="008E438A" w:rsidRPr="005F41F6" w:rsidRDefault="008E438A" w:rsidP="00210604">
            <w:pPr>
              <w:rPr>
                <w:rFonts w:eastAsia="SimSun"/>
                <w:sz w:val="20"/>
                <w:szCs w:val="20"/>
                <w:lang w:eastAsia="zh-CN"/>
              </w:rPr>
            </w:pPr>
          </w:p>
        </w:tc>
        <w:tc>
          <w:tcPr>
            <w:tcW w:w="2774" w:type="dxa"/>
          </w:tcPr>
          <w:p w14:paraId="648F5A97" w14:textId="77777777" w:rsidR="008E438A" w:rsidRPr="005F41F6" w:rsidRDefault="008E438A" w:rsidP="005F41F6">
            <w:pPr>
              <w:jc w:val="center"/>
              <w:rPr>
                <w:rFonts w:eastAsia="SimSun"/>
                <w:sz w:val="20"/>
                <w:szCs w:val="20"/>
                <w:lang w:eastAsia="zh-CN"/>
              </w:rPr>
            </w:pPr>
          </w:p>
        </w:tc>
        <w:tc>
          <w:tcPr>
            <w:tcW w:w="2612" w:type="dxa"/>
          </w:tcPr>
          <w:p w14:paraId="6A933B61" w14:textId="77777777" w:rsidR="008E438A" w:rsidRPr="005F41F6" w:rsidRDefault="008E438A" w:rsidP="005F41F6">
            <w:pPr>
              <w:jc w:val="center"/>
              <w:rPr>
                <w:rFonts w:eastAsia="SimSun"/>
                <w:sz w:val="20"/>
                <w:szCs w:val="20"/>
                <w:lang w:eastAsia="zh-CN"/>
              </w:rPr>
            </w:pPr>
          </w:p>
        </w:tc>
      </w:tr>
      <w:tr w:rsidR="008E438A" w:rsidRPr="005F41F6" w14:paraId="74E023E6" w14:textId="77777777" w:rsidTr="008E438A">
        <w:trPr>
          <w:trHeight w:val="305"/>
          <w:jc w:val="center"/>
        </w:trPr>
        <w:tc>
          <w:tcPr>
            <w:tcW w:w="1402" w:type="dxa"/>
          </w:tcPr>
          <w:p w14:paraId="6C192133" w14:textId="77777777" w:rsidR="008E438A" w:rsidRPr="005F41F6" w:rsidRDefault="008E438A" w:rsidP="00210604">
            <w:pPr>
              <w:rPr>
                <w:rFonts w:eastAsia="SimSun"/>
                <w:sz w:val="20"/>
                <w:szCs w:val="20"/>
                <w:lang w:eastAsia="zh-CN"/>
              </w:rPr>
            </w:pPr>
          </w:p>
        </w:tc>
        <w:tc>
          <w:tcPr>
            <w:tcW w:w="4228" w:type="dxa"/>
          </w:tcPr>
          <w:p w14:paraId="1B1B92D2" w14:textId="77777777" w:rsidR="008E438A" w:rsidRPr="005F41F6" w:rsidRDefault="008E438A" w:rsidP="005F41F6">
            <w:pPr>
              <w:jc w:val="right"/>
              <w:rPr>
                <w:rFonts w:eastAsia="SimSun"/>
                <w:sz w:val="20"/>
                <w:szCs w:val="20"/>
                <w:lang w:eastAsia="zh-CN"/>
              </w:rPr>
            </w:pPr>
            <w:r>
              <w:rPr>
                <w:rFonts w:eastAsia="SimSun"/>
                <w:sz w:val="20"/>
                <w:szCs w:val="20"/>
                <w:lang w:eastAsia="zh-CN"/>
              </w:rPr>
              <w:t>Total Hours: [30</w:t>
            </w:r>
            <w:r w:rsidRPr="00B405FD">
              <w:rPr>
                <w:rFonts w:eastAsia="SimSun"/>
                <w:sz w:val="20"/>
                <w:szCs w:val="20"/>
                <w:lang w:eastAsia="zh-CN"/>
              </w:rPr>
              <w:t xml:space="preserve"> hours ]</w:t>
            </w:r>
          </w:p>
        </w:tc>
        <w:tc>
          <w:tcPr>
            <w:tcW w:w="2774" w:type="dxa"/>
          </w:tcPr>
          <w:p w14:paraId="0BDC4E58" w14:textId="77777777" w:rsidR="008E438A" w:rsidRPr="005F41F6" w:rsidRDefault="008E438A" w:rsidP="00210604">
            <w:pPr>
              <w:rPr>
                <w:rFonts w:eastAsia="SimSun"/>
                <w:sz w:val="20"/>
                <w:szCs w:val="20"/>
                <w:lang w:eastAsia="zh-CN"/>
              </w:rPr>
            </w:pPr>
          </w:p>
        </w:tc>
        <w:tc>
          <w:tcPr>
            <w:tcW w:w="2612" w:type="dxa"/>
          </w:tcPr>
          <w:p w14:paraId="1DB64775" w14:textId="77777777" w:rsidR="008E438A" w:rsidRPr="005F41F6" w:rsidRDefault="008E438A" w:rsidP="00210604">
            <w:pPr>
              <w:rPr>
                <w:rFonts w:eastAsia="SimSun"/>
                <w:sz w:val="20"/>
                <w:szCs w:val="20"/>
                <w:lang w:eastAsia="zh-CN"/>
              </w:rPr>
            </w:pPr>
          </w:p>
        </w:tc>
      </w:tr>
    </w:tbl>
    <w:p w14:paraId="55CE2AEF" w14:textId="77777777" w:rsidR="002323D0" w:rsidRDefault="002323D0">
      <w:pPr>
        <w:rPr>
          <w:rFonts w:eastAsia="SimSun"/>
          <w:lang w:eastAsia="zh-CN"/>
        </w:rPr>
      </w:pPr>
    </w:p>
    <w:p w14:paraId="615200BE" w14:textId="77777777" w:rsidR="002323D0" w:rsidRDefault="002323D0">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801"/>
        <w:gridCol w:w="802"/>
        <w:gridCol w:w="802"/>
        <w:gridCol w:w="802"/>
        <w:gridCol w:w="802"/>
        <w:gridCol w:w="802"/>
        <w:gridCol w:w="802"/>
        <w:gridCol w:w="802"/>
      </w:tblGrid>
      <w:tr w:rsidR="00A84BFD" w:rsidRPr="005F41F6" w14:paraId="116DBB0D" w14:textId="77777777" w:rsidTr="005F41F6">
        <w:trPr>
          <w:trHeight w:val="520"/>
          <w:jc w:val="center"/>
        </w:trPr>
        <w:tc>
          <w:tcPr>
            <w:tcW w:w="9622" w:type="dxa"/>
            <w:gridSpan w:val="9"/>
          </w:tcPr>
          <w:p w14:paraId="21F364C6" w14:textId="77777777" w:rsidR="00A84BFD" w:rsidRPr="005F41F6" w:rsidRDefault="00E6669F" w:rsidP="006F1F69">
            <w:pPr>
              <w:jc w:val="center"/>
              <w:rPr>
                <w:rFonts w:eastAsia="SimSun"/>
                <w:sz w:val="20"/>
                <w:szCs w:val="20"/>
                <w:lang w:eastAsia="zh-CN"/>
              </w:rPr>
            </w:pPr>
            <w:r w:rsidRPr="005F41F6">
              <w:rPr>
                <w:rFonts w:eastAsia="SimSun"/>
                <w:b/>
                <w:lang w:eastAsia="zh-CN"/>
              </w:rPr>
              <w:t>DIVERSITY</w:t>
            </w:r>
            <w:r w:rsidR="00A84BFD" w:rsidRPr="005F41F6">
              <w:rPr>
                <w:rFonts w:eastAsia="SimSun"/>
                <w:b/>
                <w:lang w:eastAsia="zh-CN"/>
              </w:rPr>
              <w:br/>
            </w:r>
            <w:r w:rsidR="00A84BFD" w:rsidRPr="005F41F6">
              <w:rPr>
                <w:rFonts w:eastAsia="SimSun"/>
                <w:sz w:val="20"/>
                <w:szCs w:val="20"/>
                <w:lang w:eastAsia="zh-CN"/>
              </w:rPr>
              <w:t xml:space="preserve">(Place an X in </w:t>
            </w:r>
            <w:r w:rsidR="006F1F69">
              <w:rPr>
                <w:rFonts w:eastAsia="SimSun"/>
                <w:sz w:val="20"/>
                <w:szCs w:val="20"/>
                <w:lang w:eastAsia="zh-CN"/>
              </w:rPr>
              <w:t>the box representing the race/ethnicity</w:t>
            </w:r>
            <w:r w:rsidR="00A84BFD" w:rsidRPr="005F41F6">
              <w:rPr>
                <w:rFonts w:eastAsia="SimSun"/>
                <w:sz w:val="20"/>
                <w:szCs w:val="20"/>
                <w:lang w:eastAsia="zh-CN"/>
              </w:rPr>
              <w:t xml:space="preserve"> </w:t>
            </w:r>
            <w:r w:rsidR="006F1F69">
              <w:rPr>
                <w:rFonts w:eastAsia="SimSun"/>
                <w:sz w:val="20"/>
                <w:szCs w:val="20"/>
                <w:lang w:eastAsia="zh-CN"/>
              </w:rPr>
              <w:t xml:space="preserve">and subgroups </w:t>
            </w:r>
            <w:r w:rsidR="00A84BFD" w:rsidRPr="005F41F6">
              <w:rPr>
                <w:rFonts w:eastAsia="SimSun"/>
                <w:sz w:val="20"/>
                <w:szCs w:val="20"/>
                <w:lang w:eastAsia="zh-CN"/>
              </w:rPr>
              <w:t>involved in this field experience.)</w:t>
            </w:r>
          </w:p>
        </w:tc>
      </w:tr>
      <w:tr w:rsidR="001001D0" w:rsidRPr="005F41F6" w14:paraId="03286E3F" w14:textId="77777777" w:rsidTr="005F41F6">
        <w:trPr>
          <w:trHeight w:val="276"/>
          <w:jc w:val="center"/>
        </w:trPr>
        <w:tc>
          <w:tcPr>
            <w:tcW w:w="3207" w:type="dxa"/>
          </w:tcPr>
          <w:p w14:paraId="39ADA143" w14:textId="77777777" w:rsidR="001001D0" w:rsidRPr="005F41F6" w:rsidRDefault="001001D0" w:rsidP="005F41F6">
            <w:pPr>
              <w:jc w:val="center"/>
              <w:rPr>
                <w:rFonts w:eastAsia="SimSun"/>
                <w:b/>
                <w:lang w:eastAsia="zh-CN"/>
              </w:rPr>
            </w:pPr>
            <w:r w:rsidRPr="005F41F6">
              <w:rPr>
                <w:rFonts w:eastAsia="SimSun" w:hint="eastAsia"/>
                <w:b/>
                <w:lang w:eastAsia="zh-CN"/>
              </w:rPr>
              <w:t>Ethni</w:t>
            </w:r>
            <w:r w:rsidR="002C05D2" w:rsidRPr="005F41F6">
              <w:rPr>
                <w:rFonts w:eastAsia="SimSun"/>
                <w:b/>
                <w:lang w:eastAsia="zh-CN"/>
              </w:rPr>
              <w:t>city</w:t>
            </w:r>
          </w:p>
        </w:tc>
        <w:tc>
          <w:tcPr>
            <w:tcW w:w="3207" w:type="dxa"/>
            <w:gridSpan w:val="4"/>
          </w:tcPr>
          <w:p w14:paraId="55106260" w14:textId="77777777" w:rsidR="001001D0" w:rsidRPr="005F41F6" w:rsidRDefault="00272394" w:rsidP="005F41F6">
            <w:pPr>
              <w:jc w:val="center"/>
              <w:rPr>
                <w:rFonts w:eastAsia="SimSun"/>
                <w:b/>
                <w:lang w:eastAsia="zh-CN"/>
              </w:rPr>
            </w:pPr>
            <w:r w:rsidRPr="005F41F6">
              <w:rPr>
                <w:rFonts w:eastAsia="SimSun"/>
                <w:b/>
                <w:lang w:eastAsia="zh-CN"/>
              </w:rPr>
              <w:t>P-12 Fac</w:t>
            </w:r>
            <w:r w:rsidR="001001D0" w:rsidRPr="005F41F6">
              <w:rPr>
                <w:rFonts w:eastAsia="SimSun" w:hint="eastAsia"/>
                <w:b/>
                <w:lang w:eastAsia="zh-CN"/>
              </w:rPr>
              <w:t>ulty/Staff</w:t>
            </w:r>
          </w:p>
        </w:tc>
        <w:tc>
          <w:tcPr>
            <w:tcW w:w="3208" w:type="dxa"/>
            <w:gridSpan w:val="4"/>
          </w:tcPr>
          <w:p w14:paraId="709AF150" w14:textId="77777777" w:rsidR="001001D0" w:rsidRPr="005F41F6" w:rsidRDefault="00E6669F" w:rsidP="005F41F6">
            <w:pPr>
              <w:jc w:val="center"/>
              <w:rPr>
                <w:rFonts w:eastAsia="SimSun"/>
                <w:b/>
                <w:lang w:eastAsia="zh-CN"/>
              </w:rPr>
            </w:pPr>
            <w:r w:rsidRPr="005F41F6">
              <w:rPr>
                <w:rFonts w:eastAsia="SimSun"/>
                <w:b/>
                <w:lang w:eastAsia="zh-CN"/>
              </w:rPr>
              <w:t xml:space="preserve">P-12 </w:t>
            </w:r>
            <w:r w:rsidR="001001D0" w:rsidRPr="005F41F6">
              <w:rPr>
                <w:rFonts w:eastAsia="SimSun" w:hint="eastAsia"/>
                <w:b/>
                <w:lang w:eastAsia="zh-CN"/>
              </w:rPr>
              <w:t>Students</w:t>
            </w:r>
          </w:p>
        </w:tc>
      </w:tr>
      <w:tr w:rsidR="00272394" w:rsidRPr="005F41F6" w14:paraId="3A86B04D" w14:textId="77777777" w:rsidTr="00B31B25">
        <w:trPr>
          <w:trHeight w:val="230"/>
          <w:jc w:val="center"/>
        </w:trPr>
        <w:tc>
          <w:tcPr>
            <w:tcW w:w="3207" w:type="dxa"/>
          </w:tcPr>
          <w:p w14:paraId="411A14D1" w14:textId="77777777" w:rsidR="00272394" w:rsidRPr="005F41F6" w:rsidRDefault="00272394">
            <w:pPr>
              <w:rPr>
                <w:rFonts w:eastAsia="SimSun"/>
                <w:sz w:val="20"/>
                <w:szCs w:val="20"/>
                <w:lang w:eastAsia="zh-CN"/>
              </w:rPr>
            </w:pPr>
          </w:p>
        </w:tc>
        <w:tc>
          <w:tcPr>
            <w:tcW w:w="801" w:type="dxa"/>
            <w:tcBorders>
              <w:bottom w:val="single" w:sz="4" w:space="0" w:color="auto"/>
            </w:tcBorders>
          </w:tcPr>
          <w:p w14:paraId="209D7D08" w14:textId="77777777" w:rsidR="00272394" w:rsidRPr="005F41F6" w:rsidRDefault="009A3BA3" w:rsidP="005F41F6">
            <w:pPr>
              <w:jc w:val="center"/>
              <w:rPr>
                <w:rFonts w:eastAsia="SimSun"/>
                <w:sz w:val="20"/>
                <w:szCs w:val="20"/>
                <w:lang w:eastAsia="zh-CN"/>
              </w:rPr>
            </w:pPr>
            <w:r>
              <w:rPr>
                <w:rFonts w:eastAsia="SimSun"/>
                <w:sz w:val="20"/>
                <w:szCs w:val="20"/>
                <w:lang w:eastAsia="zh-CN"/>
              </w:rPr>
              <w:t>P</w:t>
            </w:r>
            <w:r w:rsidR="00272394" w:rsidRPr="005F41F6">
              <w:rPr>
                <w:rFonts w:eastAsia="SimSun"/>
                <w:sz w:val="20"/>
                <w:szCs w:val="20"/>
                <w:lang w:eastAsia="zh-CN"/>
              </w:rPr>
              <w:t>-2</w:t>
            </w:r>
          </w:p>
        </w:tc>
        <w:tc>
          <w:tcPr>
            <w:tcW w:w="802" w:type="dxa"/>
            <w:tcBorders>
              <w:bottom w:val="single" w:sz="4" w:space="0" w:color="auto"/>
            </w:tcBorders>
          </w:tcPr>
          <w:p w14:paraId="54D263FC" w14:textId="77777777" w:rsidR="00272394" w:rsidRPr="005F41F6" w:rsidRDefault="00272394" w:rsidP="005F41F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14:paraId="2652B0B6" w14:textId="77777777" w:rsidR="00272394" w:rsidRPr="005F41F6" w:rsidRDefault="00272394" w:rsidP="005F41F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14:paraId="4D51FAC0" w14:textId="77777777" w:rsidR="00272394" w:rsidRPr="005F41F6" w:rsidRDefault="00272394" w:rsidP="005F41F6">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14:paraId="5D0D8046" w14:textId="77777777" w:rsidR="00272394" w:rsidRPr="005F41F6" w:rsidRDefault="009A3BA3" w:rsidP="005F41F6">
            <w:pPr>
              <w:jc w:val="center"/>
              <w:rPr>
                <w:rFonts w:eastAsia="SimSun"/>
                <w:sz w:val="20"/>
                <w:szCs w:val="20"/>
                <w:lang w:eastAsia="zh-CN"/>
              </w:rPr>
            </w:pPr>
            <w:r>
              <w:rPr>
                <w:rFonts w:eastAsia="SimSun"/>
                <w:sz w:val="20"/>
                <w:szCs w:val="20"/>
                <w:lang w:eastAsia="zh-CN"/>
              </w:rPr>
              <w:t>P</w:t>
            </w:r>
            <w:r w:rsidR="00272394" w:rsidRPr="005F41F6">
              <w:rPr>
                <w:rFonts w:eastAsia="SimSun"/>
                <w:sz w:val="20"/>
                <w:szCs w:val="20"/>
                <w:lang w:eastAsia="zh-CN"/>
              </w:rPr>
              <w:t>-2</w:t>
            </w:r>
          </w:p>
        </w:tc>
        <w:tc>
          <w:tcPr>
            <w:tcW w:w="802" w:type="dxa"/>
            <w:tcBorders>
              <w:bottom w:val="single" w:sz="4" w:space="0" w:color="auto"/>
            </w:tcBorders>
          </w:tcPr>
          <w:p w14:paraId="69FEE62D" w14:textId="77777777" w:rsidR="00272394" w:rsidRPr="005F41F6" w:rsidRDefault="00272394" w:rsidP="005F41F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14:paraId="72D14A00" w14:textId="77777777" w:rsidR="00272394" w:rsidRPr="005F41F6" w:rsidRDefault="00272394" w:rsidP="005F41F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14:paraId="6210D34A" w14:textId="77777777" w:rsidR="00272394" w:rsidRPr="005F41F6" w:rsidRDefault="00272394" w:rsidP="005F41F6">
            <w:pPr>
              <w:jc w:val="center"/>
              <w:rPr>
                <w:rFonts w:eastAsia="SimSun"/>
                <w:sz w:val="20"/>
                <w:szCs w:val="20"/>
                <w:lang w:eastAsia="zh-CN"/>
              </w:rPr>
            </w:pPr>
            <w:r w:rsidRPr="005F41F6">
              <w:rPr>
                <w:rFonts w:eastAsia="SimSun"/>
                <w:sz w:val="20"/>
                <w:szCs w:val="20"/>
                <w:lang w:eastAsia="zh-CN"/>
              </w:rPr>
              <w:t>9-12</w:t>
            </w:r>
          </w:p>
        </w:tc>
      </w:tr>
      <w:tr w:rsidR="001C0FC5" w:rsidRPr="005F41F6" w14:paraId="2E7E2ABB" w14:textId="77777777" w:rsidTr="00B31B25">
        <w:trPr>
          <w:trHeight w:val="230"/>
          <w:jc w:val="center"/>
        </w:trPr>
        <w:tc>
          <w:tcPr>
            <w:tcW w:w="3207" w:type="dxa"/>
          </w:tcPr>
          <w:p w14:paraId="5C263B75" w14:textId="77777777" w:rsidR="001C0FC5" w:rsidRPr="00166A8A" w:rsidRDefault="001C0FC5" w:rsidP="001C0FC5">
            <w:pPr>
              <w:rPr>
                <w:b/>
                <w:sz w:val="20"/>
                <w:lang w:eastAsia="zh-CN"/>
              </w:rPr>
            </w:pPr>
            <w:r w:rsidRPr="00166A8A">
              <w:rPr>
                <w:b/>
                <w:sz w:val="20"/>
                <w:lang w:eastAsia="zh-CN"/>
              </w:rPr>
              <w:t>Race/Ethnicity:</w:t>
            </w:r>
          </w:p>
        </w:tc>
        <w:tc>
          <w:tcPr>
            <w:tcW w:w="801" w:type="dxa"/>
            <w:shd w:val="pct10" w:color="auto" w:fill="auto"/>
          </w:tcPr>
          <w:p w14:paraId="41C3EE44"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14987CB9"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38F58CC4"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3F260096"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2FF15BFA"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5962455C"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2A0BB576"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1E3D3DF2" w14:textId="77777777" w:rsidR="001C0FC5" w:rsidRPr="005F41F6" w:rsidRDefault="001C0FC5" w:rsidP="005F41F6">
            <w:pPr>
              <w:jc w:val="center"/>
              <w:rPr>
                <w:rFonts w:eastAsia="SimSun"/>
                <w:sz w:val="20"/>
                <w:szCs w:val="20"/>
                <w:lang w:eastAsia="zh-CN"/>
              </w:rPr>
            </w:pPr>
          </w:p>
        </w:tc>
      </w:tr>
      <w:tr w:rsidR="001C0FC5" w:rsidRPr="005F41F6" w14:paraId="4891BD9B" w14:textId="77777777" w:rsidTr="005F41F6">
        <w:trPr>
          <w:trHeight w:val="230"/>
          <w:jc w:val="center"/>
        </w:trPr>
        <w:tc>
          <w:tcPr>
            <w:tcW w:w="3207" w:type="dxa"/>
          </w:tcPr>
          <w:p w14:paraId="393A1C27" w14:textId="77777777" w:rsidR="001C0FC5" w:rsidRPr="00166A8A" w:rsidRDefault="001C0FC5" w:rsidP="001C0FC5">
            <w:pPr>
              <w:tabs>
                <w:tab w:val="left" w:pos="373"/>
              </w:tabs>
              <w:rPr>
                <w:sz w:val="20"/>
                <w:lang w:eastAsia="zh-CN"/>
              </w:rPr>
            </w:pPr>
            <w:r w:rsidRPr="00166A8A">
              <w:rPr>
                <w:sz w:val="20"/>
                <w:lang w:eastAsia="zh-CN"/>
              </w:rPr>
              <w:tab/>
              <w:t>Asian</w:t>
            </w:r>
          </w:p>
        </w:tc>
        <w:tc>
          <w:tcPr>
            <w:tcW w:w="801" w:type="dxa"/>
          </w:tcPr>
          <w:p w14:paraId="0556E44E" w14:textId="77777777" w:rsidR="001C0FC5" w:rsidRPr="005F41F6" w:rsidRDefault="001C0FC5" w:rsidP="005F41F6">
            <w:pPr>
              <w:jc w:val="center"/>
              <w:rPr>
                <w:rFonts w:eastAsia="SimSun"/>
                <w:sz w:val="20"/>
                <w:szCs w:val="20"/>
                <w:lang w:eastAsia="zh-CN"/>
              </w:rPr>
            </w:pPr>
          </w:p>
        </w:tc>
        <w:tc>
          <w:tcPr>
            <w:tcW w:w="802" w:type="dxa"/>
          </w:tcPr>
          <w:p w14:paraId="71813988" w14:textId="77777777" w:rsidR="001C0FC5" w:rsidRPr="005F41F6" w:rsidRDefault="001C0FC5" w:rsidP="005F41F6">
            <w:pPr>
              <w:jc w:val="center"/>
              <w:rPr>
                <w:rFonts w:eastAsia="SimSun"/>
                <w:sz w:val="20"/>
                <w:szCs w:val="20"/>
                <w:lang w:eastAsia="zh-CN"/>
              </w:rPr>
            </w:pPr>
          </w:p>
        </w:tc>
        <w:tc>
          <w:tcPr>
            <w:tcW w:w="802" w:type="dxa"/>
          </w:tcPr>
          <w:p w14:paraId="05891544" w14:textId="77777777" w:rsidR="001C0FC5" w:rsidRPr="005F41F6" w:rsidRDefault="001C0FC5" w:rsidP="005F41F6">
            <w:pPr>
              <w:jc w:val="center"/>
              <w:rPr>
                <w:rFonts w:eastAsia="SimSun"/>
                <w:sz w:val="20"/>
                <w:szCs w:val="20"/>
                <w:lang w:eastAsia="zh-CN"/>
              </w:rPr>
            </w:pPr>
          </w:p>
        </w:tc>
        <w:tc>
          <w:tcPr>
            <w:tcW w:w="802" w:type="dxa"/>
          </w:tcPr>
          <w:p w14:paraId="770172BE" w14:textId="2C20DE98" w:rsidR="001C0FC5" w:rsidRPr="005F41F6" w:rsidRDefault="001C0FC5" w:rsidP="005F41F6">
            <w:pPr>
              <w:jc w:val="center"/>
              <w:rPr>
                <w:rFonts w:eastAsia="SimSun"/>
                <w:sz w:val="20"/>
                <w:szCs w:val="20"/>
                <w:lang w:eastAsia="zh-CN"/>
              </w:rPr>
            </w:pPr>
          </w:p>
        </w:tc>
        <w:tc>
          <w:tcPr>
            <w:tcW w:w="802" w:type="dxa"/>
          </w:tcPr>
          <w:p w14:paraId="0D9BE733" w14:textId="77777777" w:rsidR="001C0FC5" w:rsidRPr="005F41F6" w:rsidRDefault="001C0FC5" w:rsidP="005F41F6">
            <w:pPr>
              <w:jc w:val="center"/>
              <w:rPr>
                <w:rFonts w:eastAsia="SimSun"/>
                <w:sz w:val="20"/>
                <w:szCs w:val="20"/>
                <w:lang w:eastAsia="zh-CN"/>
              </w:rPr>
            </w:pPr>
          </w:p>
        </w:tc>
        <w:tc>
          <w:tcPr>
            <w:tcW w:w="802" w:type="dxa"/>
          </w:tcPr>
          <w:p w14:paraId="310152E4" w14:textId="77777777" w:rsidR="001C0FC5" w:rsidRPr="005F41F6" w:rsidRDefault="0001656B" w:rsidP="005F41F6">
            <w:pPr>
              <w:jc w:val="center"/>
              <w:rPr>
                <w:rFonts w:eastAsia="SimSun"/>
                <w:sz w:val="20"/>
                <w:szCs w:val="20"/>
                <w:lang w:eastAsia="zh-CN"/>
              </w:rPr>
            </w:pPr>
            <w:r>
              <w:rPr>
                <w:rFonts w:eastAsia="SimSun"/>
                <w:sz w:val="20"/>
                <w:szCs w:val="20"/>
                <w:lang w:eastAsia="zh-CN"/>
              </w:rPr>
              <w:t>x</w:t>
            </w:r>
          </w:p>
        </w:tc>
        <w:tc>
          <w:tcPr>
            <w:tcW w:w="802" w:type="dxa"/>
          </w:tcPr>
          <w:p w14:paraId="1AD5B39F" w14:textId="77777777" w:rsidR="001C0FC5" w:rsidRPr="005F41F6" w:rsidRDefault="001C0FC5" w:rsidP="005F41F6">
            <w:pPr>
              <w:jc w:val="center"/>
              <w:rPr>
                <w:rFonts w:eastAsia="SimSun"/>
                <w:sz w:val="20"/>
                <w:szCs w:val="20"/>
                <w:lang w:eastAsia="zh-CN"/>
              </w:rPr>
            </w:pPr>
          </w:p>
        </w:tc>
        <w:tc>
          <w:tcPr>
            <w:tcW w:w="802" w:type="dxa"/>
          </w:tcPr>
          <w:p w14:paraId="1358967C" w14:textId="77777777" w:rsidR="001C0FC5" w:rsidRPr="005F41F6" w:rsidRDefault="001C0FC5" w:rsidP="005F41F6">
            <w:pPr>
              <w:jc w:val="center"/>
              <w:rPr>
                <w:rFonts w:eastAsia="SimSun"/>
                <w:sz w:val="20"/>
                <w:szCs w:val="20"/>
                <w:lang w:eastAsia="zh-CN"/>
              </w:rPr>
            </w:pPr>
          </w:p>
        </w:tc>
      </w:tr>
      <w:tr w:rsidR="001C0FC5" w:rsidRPr="005F41F6" w14:paraId="70908A24" w14:textId="77777777" w:rsidTr="005F41F6">
        <w:trPr>
          <w:trHeight w:val="230"/>
          <w:jc w:val="center"/>
        </w:trPr>
        <w:tc>
          <w:tcPr>
            <w:tcW w:w="3207" w:type="dxa"/>
          </w:tcPr>
          <w:p w14:paraId="1A23C3BE" w14:textId="77777777" w:rsidR="001C0FC5" w:rsidRPr="00166A8A" w:rsidRDefault="001C0FC5" w:rsidP="001C0FC5">
            <w:pPr>
              <w:tabs>
                <w:tab w:val="left" w:pos="373"/>
              </w:tabs>
              <w:rPr>
                <w:sz w:val="20"/>
                <w:lang w:eastAsia="zh-CN"/>
              </w:rPr>
            </w:pPr>
            <w:r w:rsidRPr="00166A8A">
              <w:rPr>
                <w:sz w:val="20"/>
                <w:lang w:eastAsia="zh-CN"/>
              </w:rPr>
              <w:tab/>
              <w:t>Black</w:t>
            </w:r>
          </w:p>
        </w:tc>
        <w:tc>
          <w:tcPr>
            <w:tcW w:w="801" w:type="dxa"/>
          </w:tcPr>
          <w:p w14:paraId="69192118" w14:textId="77777777" w:rsidR="001C0FC5" w:rsidRPr="005F41F6" w:rsidRDefault="001C0FC5" w:rsidP="005F41F6">
            <w:pPr>
              <w:jc w:val="center"/>
              <w:rPr>
                <w:rFonts w:eastAsia="SimSun"/>
                <w:sz w:val="20"/>
                <w:szCs w:val="20"/>
                <w:lang w:eastAsia="zh-CN"/>
              </w:rPr>
            </w:pPr>
          </w:p>
        </w:tc>
        <w:tc>
          <w:tcPr>
            <w:tcW w:w="802" w:type="dxa"/>
          </w:tcPr>
          <w:p w14:paraId="04178418" w14:textId="77777777" w:rsidR="001C0FC5" w:rsidRPr="005F41F6" w:rsidRDefault="001C0FC5" w:rsidP="005F41F6">
            <w:pPr>
              <w:jc w:val="center"/>
              <w:rPr>
                <w:rFonts w:eastAsia="SimSun"/>
                <w:sz w:val="20"/>
                <w:szCs w:val="20"/>
                <w:lang w:eastAsia="zh-CN"/>
              </w:rPr>
            </w:pPr>
          </w:p>
        </w:tc>
        <w:tc>
          <w:tcPr>
            <w:tcW w:w="802" w:type="dxa"/>
          </w:tcPr>
          <w:p w14:paraId="15332F30" w14:textId="77777777" w:rsidR="001C0FC5" w:rsidRPr="005F41F6" w:rsidRDefault="001C0FC5" w:rsidP="005F41F6">
            <w:pPr>
              <w:jc w:val="center"/>
              <w:rPr>
                <w:rFonts w:eastAsia="SimSun"/>
                <w:sz w:val="20"/>
                <w:szCs w:val="20"/>
                <w:lang w:eastAsia="zh-CN"/>
              </w:rPr>
            </w:pPr>
          </w:p>
        </w:tc>
        <w:tc>
          <w:tcPr>
            <w:tcW w:w="802" w:type="dxa"/>
          </w:tcPr>
          <w:p w14:paraId="67A60D31" w14:textId="730F0F79" w:rsidR="001C0FC5" w:rsidRPr="005F41F6" w:rsidRDefault="00FC6F1A" w:rsidP="005F41F6">
            <w:pPr>
              <w:jc w:val="center"/>
              <w:rPr>
                <w:rFonts w:eastAsia="SimSun"/>
                <w:sz w:val="20"/>
                <w:szCs w:val="20"/>
                <w:lang w:eastAsia="zh-CN"/>
              </w:rPr>
            </w:pPr>
            <w:r>
              <w:rPr>
                <w:rFonts w:eastAsia="SimSun"/>
                <w:sz w:val="20"/>
                <w:szCs w:val="20"/>
                <w:lang w:eastAsia="zh-CN"/>
              </w:rPr>
              <w:t>X</w:t>
            </w:r>
          </w:p>
        </w:tc>
        <w:tc>
          <w:tcPr>
            <w:tcW w:w="802" w:type="dxa"/>
          </w:tcPr>
          <w:p w14:paraId="6854F8F3" w14:textId="77777777" w:rsidR="001C0FC5" w:rsidRPr="005F41F6" w:rsidRDefault="001C0FC5" w:rsidP="005F41F6">
            <w:pPr>
              <w:jc w:val="center"/>
              <w:rPr>
                <w:rFonts w:eastAsia="SimSun"/>
                <w:sz w:val="20"/>
                <w:szCs w:val="20"/>
                <w:lang w:eastAsia="zh-CN"/>
              </w:rPr>
            </w:pPr>
          </w:p>
        </w:tc>
        <w:tc>
          <w:tcPr>
            <w:tcW w:w="802" w:type="dxa"/>
          </w:tcPr>
          <w:p w14:paraId="1EDF6E8D" w14:textId="77777777" w:rsidR="001C0FC5" w:rsidRPr="005F41F6" w:rsidRDefault="0001656B" w:rsidP="005F41F6">
            <w:pPr>
              <w:jc w:val="center"/>
              <w:rPr>
                <w:rFonts w:eastAsia="SimSun"/>
                <w:sz w:val="20"/>
                <w:szCs w:val="20"/>
                <w:lang w:eastAsia="zh-CN"/>
              </w:rPr>
            </w:pPr>
            <w:r>
              <w:rPr>
                <w:rFonts w:eastAsia="SimSun"/>
                <w:sz w:val="20"/>
                <w:szCs w:val="20"/>
                <w:lang w:eastAsia="zh-CN"/>
              </w:rPr>
              <w:t>x</w:t>
            </w:r>
          </w:p>
        </w:tc>
        <w:tc>
          <w:tcPr>
            <w:tcW w:w="802" w:type="dxa"/>
          </w:tcPr>
          <w:p w14:paraId="7CA0DCC1" w14:textId="77777777" w:rsidR="001C0FC5" w:rsidRPr="005F41F6" w:rsidRDefault="001C0FC5" w:rsidP="005F41F6">
            <w:pPr>
              <w:jc w:val="center"/>
              <w:rPr>
                <w:rFonts w:eastAsia="SimSun"/>
                <w:sz w:val="20"/>
                <w:szCs w:val="20"/>
                <w:lang w:eastAsia="zh-CN"/>
              </w:rPr>
            </w:pPr>
          </w:p>
        </w:tc>
        <w:tc>
          <w:tcPr>
            <w:tcW w:w="802" w:type="dxa"/>
          </w:tcPr>
          <w:p w14:paraId="4241C788" w14:textId="51E7E072" w:rsidR="001C0FC5" w:rsidRPr="005F41F6" w:rsidRDefault="00FC6F1A" w:rsidP="005F41F6">
            <w:pPr>
              <w:jc w:val="center"/>
              <w:rPr>
                <w:rFonts w:eastAsia="SimSun"/>
                <w:sz w:val="20"/>
                <w:szCs w:val="20"/>
                <w:lang w:eastAsia="zh-CN"/>
              </w:rPr>
            </w:pPr>
            <w:r>
              <w:rPr>
                <w:rFonts w:eastAsia="SimSun"/>
                <w:sz w:val="20"/>
                <w:szCs w:val="20"/>
                <w:lang w:eastAsia="zh-CN"/>
              </w:rPr>
              <w:t>X</w:t>
            </w:r>
          </w:p>
        </w:tc>
      </w:tr>
      <w:tr w:rsidR="001C0FC5" w:rsidRPr="005F41F6" w14:paraId="67F7B483" w14:textId="77777777" w:rsidTr="005F41F6">
        <w:trPr>
          <w:trHeight w:val="230"/>
          <w:jc w:val="center"/>
        </w:trPr>
        <w:tc>
          <w:tcPr>
            <w:tcW w:w="3207" w:type="dxa"/>
          </w:tcPr>
          <w:p w14:paraId="741069D5" w14:textId="77777777" w:rsidR="001C0FC5" w:rsidRPr="00166A8A" w:rsidRDefault="001C0FC5" w:rsidP="001C0FC5">
            <w:pPr>
              <w:tabs>
                <w:tab w:val="left" w:pos="373"/>
              </w:tabs>
              <w:rPr>
                <w:sz w:val="20"/>
                <w:lang w:eastAsia="zh-CN"/>
              </w:rPr>
            </w:pPr>
            <w:r w:rsidRPr="00166A8A">
              <w:rPr>
                <w:sz w:val="20"/>
                <w:lang w:eastAsia="zh-CN"/>
              </w:rPr>
              <w:tab/>
              <w:t>Hispanic</w:t>
            </w:r>
          </w:p>
        </w:tc>
        <w:tc>
          <w:tcPr>
            <w:tcW w:w="801" w:type="dxa"/>
          </w:tcPr>
          <w:p w14:paraId="34B8F9CE" w14:textId="77777777" w:rsidR="001C0FC5" w:rsidRPr="005F41F6" w:rsidRDefault="001C0FC5" w:rsidP="005F41F6">
            <w:pPr>
              <w:jc w:val="center"/>
              <w:rPr>
                <w:rFonts w:eastAsia="SimSun"/>
                <w:sz w:val="20"/>
                <w:szCs w:val="20"/>
                <w:lang w:eastAsia="zh-CN"/>
              </w:rPr>
            </w:pPr>
          </w:p>
        </w:tc>
        <w:tc>
          <w:tcPr>
            <w:tcW w:w="802" w:type="dxa"/>
          </w:tcPr>
          <w:p w14:paraId="37541D31" w14:textId="77777777" w:rsidR="001C0FC5" w:rsidRPr="005F41F6" w:rsidRDefault="001C0FC5" w:rsidP="005F41F6">
            <w:pPr>
              <w:jc w:val="center"/>
              <w:rPr>
                <w:rFonts w:eastAsia="SimSun"/>
                <w:sz w:val="20"/>
                <w:szCs w:val="20"/>
                <w:lang w:eastAsia="zh-CN"/>
              </w:rPr>
            </w:pPr>
          </w:p>
        </w:tc>
        <w:tc>
          <w:tcPr>
            <w:tcW w:w="802" w:type="dxa"/>
          </w:tcPr>
          <w:p w14:paraId="30F0B3F9" w14:textId="77777777" w:rsidR="001C0FC5" w:rsidRPr="005F41F6" w:rsidRDefault="001C0FC5" w:rsidP="005F41F6">
            <w:pPr>
              <w:jc w:val="center"/>
              <w:rPr>
                <w:rFonts w:eastAsia="SimSun"/>
                <w:sz w:val="20"/>
                <w:szCs w:val="20"/>
                <w:lang w:eastAsia="zh-CN"/>
              </w:rPr>
            </w:pPr>
          </w:p>
        </w:tc>
        <w:tc>
          <w:tcPr>
            <w:tcW w:w="802" w:type="dxa"/>
          </w:tcPr>
          <w:p w14:paraId="1D3522C3" w14:textId="23D17E02" w:rsidR="001C0FC5" w:rsidRPr="005F41F6" w:rsidRDefault="00FC6F1A" w:rsidP="005F41F6">
            <w:pPr>
              <w:jc w:val="center"/>
              <w:rPr>
                <w:rFonts w:eastAsia="SimSun"/>
                <w:sz w:val="20"/>
                <w:szCs w:val="20"/>
                <w:lang w:eastAsia="zh-CN"/>
              </w:rPr>
            </w:pPr>
            <w:r>
              <w:rPr>
                <w:rFonts w:eastAsia="SimSun"/>
                <w:sz w:val="20"/>
                <w:szCs w:val="20"/>
                <w:lang w:eastAsia="zh-CN"/>
              </w:rPr>
              <w:t>X</w:t>
            </w:r>
          </w:p>
        </w:tc>
        <w:tc>
          <w:tcPr>
            <w:tcW w:w="802" w:type="dxa"/>
          </w:tcPr>
          <w:p w14:paraId="1A835B5F" w14:textId="77777777" w:rsidR="001C0FC5" w:rsidRPr="005F41F6" w:rsidRDefault="001C0FC5" w:rsidP="005F41F6">
            <w:pPr>
              <w:jc w:val="center"/>
              <w:rPr>
                <w:rFonts w:eastAsia="SimSun"/>
                <w:sz w:val="20"/>
                <w:szCs w:val="20"/>
                <w:lang w:eastAsia="zh-CN"/>
              </w:rPr>
            </w:pPr>
          </w:p>
        </w:tc>
        <w:tc>
          <w:tcPr>
            <w:tcW w:w="802" w:type="dxa"/>
          </w:tcPr>
          <w:p w14:paraId="3C551EC2" w14:textId="77777777" w:rsidR="001C0FC5" w:rsidRPr="005F41F6" w:rsidRDefault="007376F6" w:rsidP="005F41F6">
            <w:pPr>
              <w:jc w:val="center"/>
              <w:rPr>
                <w:rFonts w:eastAsia="SimSun"/>
                <w:sz w:val="20"/>
                <w:szCs w:val="20"/>
                <w:lang w:eastAsia="zh-CN"/>
              </w:rPr>
            </w:pPr>
            <w:r>
              <w:rPr>
                <w:rFonts w:eastAsia="SimSun"/>
                <w:sz w:val="20"/>
                <w:szCs w:val="20"/>
                <w:lang w:eastAsia="zh-CN"/>
              </w:rPr>
              <w:t>x</w:t>
            </w:r>
          </w:p>
        </w:tc>
        <w:tc>
          <w:tcPr>
            <w:tcW w:w="802" w:type="dxa"/>
          </w:tcPr>
          <w:p w14:paraId="2889CAC0" w14:textId="77777777" w:rsidR="001C0FC5" w:rsidRPr="005F41F6" w:rsidRDefault="001C0FC5" w:rsidP="005F41F6">
            <w:pPr>
              <w:jc w:val="center"/>
              <w:rPr>
                <w:rFonts w:eastAsia="SimSun"/>
                <w:sz w:val="20"/>
                <w:szCs w:val="20"/>
                <w:lang w:eastAsia="zh-CN"/>
              </w:rPr>
            </w:pPr>
          </w:p>
        </w:tc>
        <w:tc>
          <w:tcPr>
            <w:tcW w:w="802" w:type="dxa"/>
          </w:tcPr>
          <w:p w14:paraId="4933EC29" w14:textId="479A6415" w:rsidR="001C0FC5" w:rsidRPr="005F41F6" w:rsidRDefault="00FC6F1A" w:rsidP="005F41F6">
            <w:pPr>
              <w:jc w:val="center"/>
              <w:rPr>
                <w:rFonts w:eastAsia="SimSun"/>
                <w:sz w:val="20"/>
                <w:szCs w:val="20"/>
                <w:lang w:eastAsia="zh-CN"/>
              </w:rPr>
            </w:pPr>
            <w:r>
              <w:rPr>
                <w:rFonts w:eastAsia="SimSun"/>
                <w:sz w:val="20"/>
                <w:szCs w:val="20"/>
                <w:lang w:eastAsia="zh-CN"/>
              </w:rPr>
              <w:t>X</w:t>
            </w:r>
          </w:p>
        </w:tc>
      </w:tr>
      <w:tr w:rsidR="001C0FC5" w:rsidRPr="005F41F6" w14:paraId="35797A70" w14:textId="77777777" w:rsidTr="005F41F6">
        <w:trPr>
          <w:trHeight w:val="230"/>
          <w:jc w:val="center"/>
        </w:trPr>
        <w:tc>
          <w:tcPr>
            <w:tcW w:w="3207" w:type="dxa"/>
          </w:tcPr>
          <w:p w14:paraId="24D4FAB4" w14:textId="77777777" w:rsidR="001C0FC5" w:rsidRPr="001C0FC5" w:rsidRDefault="001C0FC5" w:rsidP="001C0FC5">
            <w:pPr>
              <w:tabs>
                <w:tab w:val="left" w:pos="373"/>
              </w:tabs>
              <w:rPr>
                <w:sz w:val="18"/>
                <w:szCs w:val="18"/>
                <w:lang w:eastAsia="zh-CN"/>
              </w:rPr>
            </w:pPr>
            <w:r w:rsidRPr="001C0FC5">
              <w:rPr>
                <w:sz w:val="18"/>
                <w:szCs w:val="18"/>
                <w:lang w:eastAsia="zh-CN"/>
              </w:rPr>
              <w:tab/>
              <w:t>Native American/Alaskan Native</w:t>
            </w:r>
          </w:p>
        </w:tc>
        <w:tc>
          <w:tcPr>
            <w:tcW w:w="801" w:type="dxa"/>
          </w:tcPr>
          <w:p w14:paraId="19A2A190" w14:textId="77777777" w:rsidR="001C0FC5" w:rsidRPr="005F41F6" w:rsidRDefault="001C0FC5" w:rsidP="005F41F6">
            <w:pPr>
              <w:jc w:val="center"/>
              <w:rPr>
                <w:rFonts w:eastAsia="SimSun"/>
                <w:sz w:val="20"/>
                <w:szCs w:val="20"/>
                <w:lang w:eastAsia="zh-CN"/>
              </w:rPr>
            </w:pPr>
          </w:p>
        </w:tc>
        <w:tc>
          <w:tcPr>
            <w:tcW w:w="802" w:type="dxa"/>
          </w:tcPr>
          <w:p w14:paraId="0F1CC072" w14:textId="77777777" w:rsidR="001C0FC5" w:rsidRPr="005F41F6" w:rsidRDefault="001C0FC5" w:rsidP="005F41F6">
            <w:pPr>
              <w:jc w:val="center"/>
              <w:rPr>
                <w:rFonts w:eastAsia="SimSun"/>
                <w:sz w:val="20"/>
                <w:szCs w:val="20"/>
                <w:lang w:eastAsia="zh-CN"/>
              </w:rPr>
            </w:pPr>
          </w:p>
        </w:tc>
        <w:tc>
          <w:tcPr>
            <w:tcW w:w="802" w:type="dxa"/>
          </w:tcPr>
          <w:p w14:paraId="5D0F928E" w14:textId="77777777" w:rsidR="001C0FC5" w:rsidRPr="005F41F6" w:rsidRDefault="001C0FC5" w:rsidP="005F41F6">
            <w:pPr>
              <w:jc w:val="center"/>
              <w:rPr>
                <w:rFonts w:eastAsia="SimSun"/>
                <w:sz w:val="20"/>
                <w:szCs w:val="20"/>
                <w:lang w:eastAsia="zh-CN"/>
              </w:rPr>
            </w:pPr>
          </w:p>
        </w:tc>
        <w:tc>
          <w:tcPr>
            <w:tcW w:w="802" w:type="dxa"/>
          </w:tcPr>
          <w:p w14:paraId="397633D1" w14:textId="04083288" w:rsidR="001C0FC5" w:rsidRPr="005F41F6" w:rsidRDefault="001C0FC5" w:rsidP="005F41F6">
            <w:pPr>
              <w:jc w:val="center"/>
              <w:rPr>
                <w:rFonts w:eastAsia="SimSun"/>
                <w:sz w:val="20"/>
                <w:szCs w:val="20"/>
                <w:lang w:eastAsia="zh-CN"/>
              </w:rPr>
            </w:pPr>
          </w:p>
        </w:tc>
        <w:tc>
          <w:tcPr>
            <w:tcW w:w="802" w:type="dxa"/>
          </w:tcPr>
          <w:p w14:paraId="06AEB7CA" w14:textId="77777777" w:rsidR="001C0FC5" w:rsidRPr="005F41F6" w:rsidRDefault="001C0FC5" w:rsidP="005F41F6">
            <w:pPr>
              <w:jc w:val="center"/>
              <w:rPr>
                <w:rFonts w:eastAsia="SimSun"/>
                <w:sz w:val="20"/>
                <w:szCs w:val="20"/>
                <w:lang w:eastAsia="zh-CN"/>
              </w:rPr>
            </w:pPr>
          </w:p>
        </w:tc>
        <w:tc>
          <w:tcPr>
            <w:tcW w:w="802" w:type="dxa"/>
          </w:tcPr>
          <w:p w14:paraId="77CD7235" w14:textId="77777777" w:rsidR="001C0FC5" w:rsidRPr="005F41F6" w:rsidRDefault="001C0FC5" w:rsidP="005F41F6">
            <w:pPr>
              <w:jc w:val="center"/>
              <w:rPr>
                <w:rFonts w:eastAsia="SimSun"/>
                <w:sz w:val="20"/>
                <w:szCs w:val="20"/>
                <w:lang w:eastAsia="zh-CN"/>
              </w:rPr>
            </w:pPr>
          </w:p>
        </w:tc>
        <w:tc>
          <w:tcPr>
            <w:tcW w:w="802" w:type="dxa"/>
          </w:tcPr>
          <w:p w14:paraId="1FA35371" w14:textId="77777777" w:rsidR="001C0FC5" w:rsidRPr="005F41F6" w:rsidRDefault="001C0FC5" w:rsidP="005F41F6">
            <w:pPr>
              <w:jc w:val="center"/>
              <w:rPr>
                <w:rFonts w:eastAsia="SimSun"/>
                <w:sz w:val="20"/>
                <w:szCs w:val="20"/>
                <w:lang w:eastAsia="zh-CN"/>
              </w:rPr>
            </w:pPr>
          </w:p>
        </w:tc>
        <w:tc>
          <w:tcPr>
            <w:tcW w:w="802" w:type="dxa"/>
          </w:tcPr>
          <w:p w14:paraId="57C4D703" w14:textId="77777777" w:rsidR="001C0FC5" w:rsidRPr="005F41F6" w:rsidRDefault="001C0FC5" w:rsidP="005F41F6">
            <w:pPr>
              <w:jc w:val="center"/>
              <w:rPr>
                <w:rFonts w:eastAsia="SimSun"/>
                <w:sz w:val="20"/>
                <w:szCs w:val="20"/>
                <w:lang w:eastAsia="zh-CN"/>
              </w:rPr>
            </w:pPr>
          </w:p>
        </w:tc>
      </w:tr>
      <w:tr w:rsidR="001C0FC5" w:rsidRPr="005F41F6" w14:paraId="21372003" w14:textId="77777777" w:rsidTr="005F41F6">
        <w:trPr>
          <w:trHeight w:val="230"/>
          <w:jc w:val="center"/>
        </w:trPr>
        <w:tc>
          <w:tcPr>
            <w:tcW w:w="3207" w:type="dxa"/>
          </w:tcPr>
          <w:p w14:paraId="105AE731" w14:textId="77777777" w:rsidR="001C0FC5" w:rsidRPr="00166A8A" w:rsidRDefault="001C0FC5" w:rsidP="001C0FC5">
            <w:pPr>
              <w:tabs>
                <w:tab w:val="left" w:pos="373"/>
              </w:tabs>
              <w:rPr>
                <w:sz w:val="20"/>
                <w:lang w:eastAsia="zh-CN"/>
              </w:rPr>
            </w:pPr>
            <w:r w:rsidRPr="00166A8A">
              <w:rPr>
                <w:sz w:val="20"/>
                <w:lang w:eastAsia="zh-CN"/>
              </w:rPr>
              <w:tab/>
              <w:t>White</w:t>
            </w:r>
          </w:p>
        </w:tc>
        <w:tc>
          <w:tcPr>
            <w:tcW w:w="801" w:type="dxa"/>
          </w:tcPr>
          <w:p w14:paraId="0A6407BD" w14:textId="77777777" w:rsidR="001C0FC5" w:rsidRPr="005F41F6" w:rsidRDefault="001C0FC5" w:rsidP="005F41F6">
            <w:pPr>
              <w:jc w:val="center"/>
              <w:rPr>
                <w:rFonts w:eastAsia="SimSun"/>
                <w:sz w:val="20"/>
                <w:szCs w:val="20"/>
                <w:lang w:eastAsia="zh-CN"/>
              </w:rPr>
            </w:pPr>
          </w:p>
        </w:tc>
        <w:tc>
          <w:tcPr>
            <w:tcW w:w="802" w:type="dxa"/>
          </w:tcPr>
          <w:p w14:paraId="3A899555" w14:textId="77777777" w:rsidR="001C0FC5" w:rsidRPr="005F41F6" w:rsidRDefault="001C0FC5" w:rsidP="005F41F6">
            <w:pPr>
              <w:jc w:val="center"/>
              <w:rPr>
                <w:rFonts w:eastAsia="SimSun"/>
                <w:sz w:val="20"/>
                <w:szCs w:val="20"/>
                <w:lang w:eastAsia="zh-CN"/>
              </w:rPr>
            </w:pPr>
          </w:p>
        </w:tc>
        <w:tc>
          <w:tcPr>
            <w:tcW w:w="802" w:type="dxa"/>
          </w:tcPr>
          <w:p w14:paraId="4B32B625" w14:textId="77777777" w:rsidR="001C0FC5" w:rsidRPr="005F41F6" w:rsidRDefault="001C0FC5" w:rsidP="005F41F6">
            <w:pPr>
              <w:jc w:val="center"/>
              <w:rPr>
                <w:rFonts w:eastAsia="SimSun"/>
                <w:sz w:val="20"/>
                <w:szCs w:val="20"/>
                <w:lang w:eastAsia="zh-CN"/>
              </w:rPr>
            </w:pPr>
          </w:p>
        </w:tc>
        <w:tc>
          <w:tcPr>
            <w:tcW w:w="802" w:type="dxa"/>
          </w:tcPr>
          <w:p w14:paraId="7382823B" w14:textId="49873F8E" w:rsidR="001C0FC5" w:rsidRPr="005F41F6" w:rsidRDefault="00FC6F1A" w:rsidP="005F41F6">
            <w:pPr>
              <w:jc w:val="center"/>
              <w:rPr>
                <w:rFonts w:eastAsia="SimSun"/>
                <w:sz w:val="20"/>
                <w:szCs w:val="20"/>
                <w:lang w:eastAsia="zh-CN"/>
              </w:rPr>
            </w:pPr>
            <w:r>
              <w:rPr>
                <w:rFonts w:eastAsia="SimSun"/>
                <w:sz w:val="20"/>
                <w:szCs w:val="20"/>
                <w:lang w:eastAsia="zh-CN"/>
              </w:rPr>
              <w:t>X</w:t>
            </w:r>
          </w:p>
        </w:tc>
        <w:tc>
          <w:tcPr>
            <w:tcW w:w="802" w:type="dxa"/>
          </w:tcPr>
          <w:p w14:paraId="70CAF4A3" w14:textId="77777777" w:rsidR="001C0FC5" w:rsidRPr="005F41F6" w:rsidRDefault="001C0FC5" w:rsidP="005F41F6">
            <w:pPr>
              <w:jc w:val="center"/>
              <w:rPr>
                <w:rFonts w:eastAsia="SimSun"/>
                <w:sz w:val="20"/>
                <w:szCs w:val="20"/>
                <w:lang w:eastAsia="zh-CN"/>
              </w:rPr>
            </w:pPr>
          </w:p>
        </w:tc>
        <w:tc>
          <w:tcPr>
            <w:tcW w:w="802" w:type="dxa"/>
          </w:tcPr>
          <w:p w14:paraId="3517FDF0" w14:textId="77777777" w:rsidR="001C0FC5" w:rsidRPr="005F41F6" w:rsidRDefault="0001656B" w:rsidP="005F41F6">
            <w:pPr>
              <w:jc w:val="center"/>
              <w:rPr>
                <w:rFonts w:eastAsia="SimSun"/>
                <w:sz w:val="20"/>
                <w:szCs w:val="20"/>
                <w:lang w:eastAsia="zh-CN"/>
              </w:rPr>
            </w:pPr>
            <w:r>
              <w:rPr>
                <w:rFonts w:eastAsia="SimSun"/>
                <w:sz w:val="20"/>
                <w:szCs w:val="20"/>
                <w:lang w:eastAsia="zh-CN"/>
              </w:rPr>
              <w:t>x</w:t>
            </w:r>
          </w:p>
        </w:tc>
        <w:tc>
          <w:tcPr>
            <w:tcW w:w="802" w:type="dxa"/>
          </w:tcPr>
          <w:p w14:paraId="7475A93D" w14:textId="77777777" w:rsidR="001C0FC5" w:rsidRPr="005F41F6" w:rsidRDefault="001C0FC5" w:rsidP="005F41F6">
            <w:pPr>
              <w:jc w:val="center"/>
              <w:rPr>
                <w:rFonts w:eastAsia="SimSun"/>
                <w:sz w:val="20"/>
                <w:szCs w:val="20"/>
                <w:lang w:eastAsia="zh-CN"/>
              </w:rPr>
            </w:pPr>
          </w:p>
        </w:tc>
        <w:tc>
          <w:tcPr>
            <w:tcW w:w="802" w:type="dxa"/>
          </w:tcPr>
          <w:p w14:paraId="60EA8D2F" w14:textId="08FE5E56" w:rsidR="001C0FC5" w:rsidRPr="005F41F6" w:rsidRDefault="00FC6F1A" w:rsidP="005F41F6">
            <w:pPr>
              <w:jc w:val="center"/>
              <w:rPr>
                <w:rFonts w:eastAsia="SimSun"/>
                <w:sz w:val="20"/>
                <w:szCs w:val="20"/>
                <w:lang w:eastAsia="zh-CN"/>
              </w:rPr>
            </w:pPr>
            <w:r>
              <w:rPr>
                <w:rFonts w:eastAsia="SimSun"/>
                <w:sz w:val="20"/>
                <w:szCs w:val="20"/>
                <w:lang w:eastAsia="zh-CN"/>
              </w:rPr>
              <w:t>X</w:t>
            </w:r>
          </w:p>
        </w:tc>
      </w:tr>
      <w:tr w:rsidR="001C0FC5" w:rsidRPr="005F41F6" w14:paraId="203169FD" w14:textId="77777777" w:rsidTr="00B31B25">
        <w:trPr>
          <w:trHeight w:val="230"/>
          <w:jc w:val="center"/>
        </w:trPr>
        <w:tc>
          <w:tcPr>
            <w:tcW w:w="3207" w:type="dxa"/>
          </w:tcPr>
          <w:p w14:paraId="5AD3E80F" w14:textId="77777777" w:rsidR="001C0FC5" w:rsidRPr="00166A8A" w:rsidRDefault="001C0FC5" w:rsidP="001C0FC5">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14:paraId="0E7A608B" w14:textId="77777777"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14:paraId="07D666DA" w14:textId="77777777"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14:paraId="47346F12" w14:textId="77777777"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14:paraId="4195D005" w14:textId="649E149C" w:rsidR="001C0FC5" w:rsidRPr="005F41F6" w:rsidRDefault="00FC6F1A" w:rsidP="005F41F6">
            <w:pPr>
              <w:jc w:val="center"/>
              <w:rPr>
                <w:rFonts w:eastAsia="SimSun"/>
                <w:sz w:val="20"/>
                <w:szCs w:val="20"/>
                <w:lang w:eastAsia="zh-CN"/>
              </w:rPr>
            </w:pPr>
            <w:r>
              <w:rPr>
                <w:rFonts w:eastAsia="SimSun"/>
                <w:sz w:val="20"/>
                <w:szCs w:val="20"/>
                <w:lang w:eastAsia="zh-CN"/>
              </w:rPr>
              <w:t>X</w:t>
            </w:r>
          </w:p>
        </w:tc>
        <w:tc>
          <w:tcPr>
            <w:tcW w:w="802" w:type="dxa"/>
            <w:tcBorders>
              <w:bottom w:val="single" w:sz="4" w:space="0" w:color="auto"/>
            </w:tcBorders>
          </w:tcPr>
          <w:p w14:paraId="2B5A186C" w14:textId="77777777"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14:paraId="3A67C173" w14:textId="77777777" w:rsidR="001C0FC5" w:rsidRPr="005F41F6" w:rsidRDefault="0001656B" w:rsidP="005F41F6">
            <w:pPr>
              <w:jc w:val="center"/>
              <w:rPr>
                <w:rFonts w:eastAsia="SimSun"/>
                <w:sz w:val="20"/>
                <w:szCs w:val="20"/>
                <w:lang w:eastAsia="zh-CN"/>
              </w:rPr>
            </w:pPr>
            <w:r>
              <w:rPr>
                <w:rFonts w:eastAsia="SimSun"/>
                <w:sz w:val="20"/>
                <w:szCs w:val="20"/>
                <w:lang w:eastAsia="zh-CN"/>
              </w:rPr>
              <w:t>x</w:t>
            </w:r>
          </w:p>
        </w:tc>
        <w:tc>
          <w:tcPr>
            <w:tcW w:w="802" w:type="dxa"/>
            <w:tcBorders>
              <w:bottom w:val="single" w:sz="4" w:space="0" w:color="auto"/>
            </w:tcBorders>
          </w:tcPr>
          <w:p w14:paraId="397526EE" w14:textId="77777777"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14:paraId="5E633D3E" w14:textId="2175C184" w:rsidR="001C0FC5" w:rsidRPr="005F41F6" w:rsidRDefault="00FC6F1A" w:rsidP="005F41F6">
            <w:pPr>
              <w:jc w:val="center"/>
              <w:rPr>
                <w:rFonts w:eastAsia="SimSun"/>
                <w:sz w:val="20"/>
                <w:szCs w:val="20"/>
                <w:lang w:eastAsia="zh-CN"/>
              </w:rPr>
            </w:pPr>
            <w:r>
              <w:rPr>
                <w:rFonts w:eastAsia="SimSun"/>
                <w:sz w:val="20"/>
                <w:szCs w:val="20"/>
                <w:lang w:eastAsia="zh-CN"/>
              </w:rPr>
              <w:t>X</w:t>
            </w:r>
          </w:p>
        </w:tc>
      </w:tr>
      <w:tr w:rsidR="001C0FC5" w:rsidRPr="005F41F6" w14:paraId="46221D54" w14:textId="77777777" w:rsidTr="00B31B25">
        <w:trPr>
          <w:trHeight w:val="230"/>
          <w:jc w:val="center"/>
        </w:trPr>
        <w:tc>
          <w:tcPr>
            <w:tcW w:w="3207" w:type="dxa"/>
          </w:tcPr>
          <w:p w14:paraId="22BBC90E" w14:textId="77777777" w:rsidR="001C0FC5" w:rsidRPr="00166A8A" w:rsidRDefault="001C0FC5" w:rsidP="001C0FC5">
            <w:pPr>
              <w:tabs>
                <w:tab w:val="left" w:pos="373"/>
              </w:tabs>
              <w:rPr>
                <w:b/>
                <w:sz w:val="20"/>
                <w:lang w:eastAsia="zh-CN"/>
              </w:rPr>
            </w:pPr>
            <w:r w:rsidRPr="00166A8A">
              <w:rPr>
                <w:b/>
                <w:sz w:val="20"/>
                <w:lang w:eastAsia="zh-CN"/>
              </w:rPr>
              <w:t>Subgroups:</w:t>
            </w:r>
          </w:p>
        </w:tc>
        <w:tc>
          <w:tcPr>
            <w:tcW w:w="801" w:type="dxa"/>
            <w:shd w:val="pct10" w:color="auto" w:fill="auto"/>
          </w:tcPr>
          <w:p w14:paraId="191CF621"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071B13E1"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34D64195"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1A9EB65E"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55C6E154"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49BF41A9"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4946CAAF"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3BDA70B1" w14:textId="77777777" w:rsidR="001C0FC5" w:rsidRPr="005F41F6" w:rsidRDefault="001C0FC5" w:rsidP="005F41F6">
            <w:pPr>
              <w:jc w:val="center"/>
              <w:rPr>
                <w:rFonts w:eastAsia="SimSun"/>
                <w:sz w:val="20"/>
                <w:szCs w:val="20"/>
                <w:lang w:eastAsia="zh-CN"/>
              </w:rPr>
            </w:pPr>
          </w:p>
        </w:tc>
      </w:tr>
      <w:tr w:rsidR="001C0FC5" w:rsidRPr="005F41F6" w14:paraId="3A9B46D5" w14:textId="77777777" w:rsidTr="005F41F6">
        <w:trPr>
          <w:trHeight w:val="230"/>
          <w:jc w:val="center"/>
        </w:trPr>
        <w:tc>
          <w:tcPr>
            <w:tcW w:w="3207" w:type="dxa"/>
          </w:tcPr>
          <w:p w14:paraId="25CBEFFE" w14:textId="77777777" w:rsidR="001C0FC5" w:rsidRPr="00166A8A" w:rsidRDefault="001C0FC5" w:rsidP="001C0FC5">
            <w:pPr>
              <w:tabs>
                <w:tab w:val="left" w:pos="373"/>
              </w:tabs>
              <w:rPr>
                <w:sz w:val="20"/>
                <w:lang w:eastAsia="zh-CN"/>
              </w:rPr>
            </w:pPr>
            <w:r w:rsidRPr="00166A8A">
              <w:rPr>
                <w:sz w:val="20"/>
                <w:lang w:eastAsia="zh-CN"/>
              </w:rPr>
              <w:tab/>
              <w:t>Students with Disabilities</w:t>
            </w:r>
          </w:p>
        </w:tc>
        <w:tc>
          <w:tcPr>
            <w:tcW w:w="801" w:type="dxa"/>
          </w:tcPr>
          <w:p w14:paraId="1BC299E6" w14:textId="77777777" w:rsidR="001C0FC5" w:rsidRPr="005F41F6" w:rsidRDefault="001C0FC5" w:rsidP="005F41F6">
            <w:pPr>
              <w:jc w:val="center"/>
              <w:rPr>
                <w:rFonts w:eastAsia="SimSun"/>
                <w:sz w:val="20"/>
                <w:szCs w:val="20"/>
                <w:lang w:eastAsia="zh-CN"/>
              </w:rPr>
            </w:pPr>
          </w:p>
        </w:tc>
        <w:tc>
          <w:tcPr>
            <w:tcW w:w="802" w:type="dxa"/>
          </w:tcPr>
          <w:p w14:paraId="1396CFFE" w14:textId="77777777" w:rsidR="001C0FC5" w:rsidRPr="005F41F6" w:rsidRDefault="001C0FC5" w:rsidP="005F41F6">
            <w:pPr>
              <w:jc w:val="center"/>
              <w:rPr>
                <w:rFonts w:eastAsia="SimSun"/>
                <w:sz w:val="20"/>
                <w:szCs w:val="20"/>
                <w:lang w:eastAsia="zh-CN"/>
              </w:rPr>
            </w:pPr>
          </w:p>
        </w:tc>
        <w:tc>
          <w:tcPr>
            <w:tcW w:w="802" w:type="dxa"/>
          </w:tcPr>
          <w:p w14:paraId="1BB60909" w14:textId="77777777" w:rsidR="001C0FC5" w:rsidRPr="005F41F6" w:rsidRDefault="001C0FC5" w:rsidP="005F41F6">
            <w:pPr>
              <w:jc w:val="center"/>
              <w:rPr>
                <w:rFonts w:eastAsia="SimSun"/>
                <w:sz w:val="20"/>
                <w:szCs w:val="20"/>
                <w:lang w:eastAsia="zh-CN"/>
              </w:rPr>
            </w:pPr>
          </w:p>
        </w:tc>
        <w:tc>
          <w:tcPr>
            <w:tcW w:w="802" w:type="dxa"/>
          </w:tcPr>
          <w:p w14:paraId="318555DE" w14:textId="1F897F56" w:rsidR="001C0FC5" w:rsidRPr="005F41F6" w:rsidRDefault="00FC6F1A" w:rsidP="005F41F6">
            <w:pPr>
              <w:jc w:val="center"/>
              <w:rPr>
                <w:rFonts w:eastAsia="SimSun"/>
                <w:sz w:val="20"/>
                <w:szCs w:val="20"/>
                <w:lang w:eastAsia="zh-CN"/>
              </w:rPr>
            </w:pPr>
            <w:r>
              <w:rPr>
                <w:rFonts w:eastAsia="SimSun"/>
                <w:sz w:val="20"/>
                <w:szCs w:val="20"/>
                <w:lang w:eastAsia="zh-CN"/>
              </w:rPr>
              <w:t>X</w:t>
            </w:r>
          </w:p>
        </w:tc>
        <w:tc>
          <w:tcPr>
            <w:tcW w:w="802" w:type="dxa"/>
          </w:tcPr>
          <w:p w14:paraId="633BF6F2" w14:textId="77777777" w:rsidR="001C0FC5" w:rsidRPr="005F41F6" w:rsidRDefault="001C0FC5" w:rsidP="005F41F6">
            <w:pPr>
              <w:jc w:val="center"/>
              <w:rPr>
                <w:rFonts w:eastAsia="SimSun"/>
                <w:sz w:val="20"/>
                <w:szCs w:val="20"/>
                <w:lang w:eastAsia="zh-CN"/>
              </w:rPr>
            </w:pPr>
          </w:p>
        </w:tc>
        <w:tc>
          <w:tcPr>
            <w:tcW w:w="802" w:type="dxa"/>
          </w:tcPr>
          <w:p w14:paraId="0E7D7ED4" w14:textId="77777777" w:rsidR="001C0FC5" w:rsidRPr="005F41F6" w:rsidRDefault="0001656B" w:rsidP="005F41F6">
            <w:pPr>
              <w:jc w:val="center"/>
              <w:rPr>
                <w:rFonts w:eastAsia="SimSun"/>
                <w:sz w:val="20"/>
                <w:szCs w:val="20"/>
                <w:lang w:eastAsia="zh-CN"/>
              </w:rPr>
            </w:pPr>
            <w:r>
              <w:rPr>
                <w:rFonts w:eastAsia="SimSun"/>
                <w:sz w:val="20"/>
                <w:szCs w:val="20"/>
                <w:lang w:eastAsia="zh-CN"/>
              </w:rPr>
              <w:t>x</w:t>
            </w:r>
          </w:p>
        </w:tc>
        <w:tc>
          <w:tcPr>
            <w:tcW w:w="802" w:type="dxa"/>
          </w:tcPr>
          <w:p w14:paraId="7F77477B" w14:textId="77777777" w:rsidR="001C0FC5" w:rsidRPr="005F41F6" w:rsidRDefault="001C0FC5" w:rsidP="005F41F6">
            <w:pPr>
              <w:jc w:val="center"/>
              <w:rPr>
                <w:rFonts w:eastAsia="SimSun"/>
                <w:sz w:val="20"/>
                <w:szCs w:val="20"/>
                <w:lang w:eastAsia="zh-CN"/>
              </w:rPr>
            </w:pPr>
          </w:p>
        </w:tc>
        <w:tc>
          <w:tcPr>
            <w:tcW w:w="802" w:type="dxa"/>
          </w:tcPr>
          <w:p w14:paraId="1DFE29EE" w14:textId="0DAA97CD" w:rsidR="001C0FC5" w:rsidRPr="005F41F6" w:rsidRDefault="00FC6F1A" w:rsidP="005F41F6">
            <w:pPr>
              <w:jc w:val="center"/>
              <w:rPr>
                <w:rFonts w:eastAsia="SimSun"/>
                <w:sz w:val="20"/>
                <w:szCs w:val="20"/>
                <w:lang w:eastAsia="zh-CN"/>
              </w:rPr>
            </w:pPr>
            <w:r>
              <w:rPr>
                <w:rFonts w:eastAsia="SimSun"/>
                <w:sz w:val="20"/>
                <w:szCs w:val="20"/>
                <w:lang w:eastAsia="zh-CN"/>
              </w:rPr>
              <w:t>X</w:t>
            </w:r>
          </w:p>
        </w:tc>
      </w:tr>
      <w:tr w:rsidR="001C0FC5" w:rsidRPr="005F41F6" w14:paraId="1BF74D34" w14:textId="77777777" w:rsidTr="005F41F6">
        <w:trPr>
          <w:trHeight w:val="230"/>
          <w:jc w:val="center"/>
        </w:trPr>
        <w:tc>
          <w:tcPr>
            <w:tcW w:w="3207" w:type="dxa"/>
          </w:tcPr>
          <w:p w14:paraId="71F93C22" w14:textId="77777777" w:rsidR="001C0FC5" w:rsidRPr="00166A8A" w:rsidRDefault="001C0FC5" w:rsidP="001C0FC5">
            <w:pPr>
              <w:tabs>
                <w:tab w:val="left" w:pos="373"/>
              </w:tabs>
              <w:rPr>
                <w:sz w:val="20"/>
                <w:lang w:eastAsia="zh-CN"/>
              </w:rPr>
            </w:pPr>
            <w:r w:rsidRPr="00166A8A">
              <w:rPr>
                <w:sz w:val="20"/>
                <w:lang w:eastAsia="zh-CN"/>
              </w:rPr>
              <w:tab/>
              <w:t>Limited English Proficiency</w:t>
            </w:r>
          </w:p>
        </w:tc>
        <w:tc>
          <w:tcPr>
            <w:tcW w:w="801" w:type="dxa"/>
          </w:tcPr>
          <w:p w14:paraId="0184CDA1" w14:textId="77777777" w:rsidR="001C0FC5" w:rsidRPr="005F41F6" w:rsidRDefault="001C0FC5" w:rsidP="005F41F6">
            <w:pPr>
              <w:jc w:val="center"/>
              <w:rPr>
                <w:rFonts w:eastAsia="SimSun"/>
                <w:sz w:val="20"/>
                <w:szCs w:val="20"/>
                <w:lang w:eastAsia="zh-CN"/>
              </w:rPr>
            </w:pPr>
          </w:p>
        </w:tc>
        <w:tc>
          <w:tcPr>
            <w:tcW w:w="802" w:type="dxa"/>
          </w:tcPr>
          <w:p w14:paraId="5ED154E8" w14:textId="77777777" w:rsidR="001C0FC5" w:rsidRPr="005F41F6" w:rsidRDefault="001C0FC5" w:rsidP="005F41F6">
            <w:pPr>
              <w:jc w:val="center"/>
              <w:rPr>
                <w:rFonts w:eastAsia="SimSun"/>
                <w:sz w:val="20"/>
                <w:szCs w:val="20"/>
                <w:lang w:eastAsia="zh-CN"/>
              </w:rPr>
            </w:pPr>
          </w:p>
        </w:tc>
        <w:tc>
          <w:tcPr>
            <w:tcW w:w="802" w:type="dxa"/>
          </w:tcPr>
          <w:p w14:paraId="1FB323B2" w14:textId="77777777" w:rsidR="001C0FC5" w:rsidRPr="005F41F6" w:rsidRDefault="001C0FC5" w:rsidP="005F41F6">
            <w:pPr>
              <w:jc w:val="center"/>
              <w:rPr>
                <w:rFonts w:eastAsia="SimSun"/>
                <w:sz w:val="20"/>
                <w:szCs w:val="20"/>
                <w:lang w:eastAsia="zh-CN"/>
              </w:rPr>
            </w:pPr>
          </w:p>
        </w:tc>
        <w:tc>
          <w:tcPr>
            <w:tcW w:w="802" w:type="dxa"/>
          </w:tcPr>
          <w:p w14:paraId="366D39AF" w14:textId="78E6D7D6" w:rsidR="001C0FC5" w:rsidRPr="005F41F6" w:rsidRDefault="00FC6F1A" w:rsidP="005F41F6">
            <w:pPr>
              <w:jc w:val="center"/>
              <w:rPr>
                <w:rFonts w:eastAsia="SimSun"/>
                <w:sz w:val="20"/>
                <w:szCs w:val="20"/>
                <w:lang w:eastAsia="zh-CN"/>
              </w:rPr>
            </w:pPr>
            <w:r>
              <w:rPr>
                <w:rFonts w:eastAsia="SimSun"/>
                <w:sz w:val="20"/>
                <w:szCs w:val="20"/>
                <w:lang w:eastAsia="zh-CN"/>
              </w:rPr>
              <w:t>X</w:t>
            </w:r>
          </w:p>
        </w:tc>
        <w:tc>
          <w:tcPr>
            <w:tcW w:w="802" w:type="dxa"/>
          </w:tcPr>
          <w:p w14:paraId="174AB622" w14:textId="77777777" w:rsidR="001C0FC5" w:rsidRPr="005F41F6" w:rsidRDefault="001C0FC5" w:rsidP="005F41F6">
            <w:pPr>
              <w:jc w:val="center"/>
              <w:rPr>
                <w:rFonts w:eastAsia="SimSun"/>
                <w:sz w:val="20"/>
                <w:szCs w:val="20"/>
                <w:lang w:eastAsia="zh-CN"/>
              </w:rPr>
            </w:pPr>
          </w:p>
        </w:tc>
        <w:tc>
          <w:tcPr>
            <w:tcW w:w="802" w:type="dxa"/>
          </w:tcPr>
          <w:p w14:paraId="2839FBBD" w14:textId="77777777" w:rsidR="001C0FC5" w:rsidRPr="005F41F6" w:rsidRDefault="0001656B" w:rsidP="005F41F6">
            <w:pPr>
              <w:jc w:val="center"/>
              <w:rPr>
                <w:rFonts w:eastAsia="SimSun"/>
                <w:sz w:val="20"/>
                <w:szCs w:val="20"/>
                <w:lang w:eastAsia="zh-CN"/>
              </w:rPr>
            </w:pPr>
            <w:r>
              <w:rPr>
                <w:rFonts w:eastAsia="SimSun"/>
                <w:sz w:val="20"/>
                <w:szCs w:val="20"/>
                <w:lang w:eastAsia="zh-CN"/>
              </w:rPr>
              <w:t>x</w:t>
            </w:r>
          </w:p>
        </w:tc>
        <w:tc>
          <w:tcPr>
            <w:tcW w:w="802" w:type="dxa"/>
          </w:tcPr>
          <w:p w14:paraId="537B3CC7" w14:textId="77777777" w:rsidR="001C0FC5" w:rsidRPr="005F41F6" w:rsidRDefault="001C0FC5" w:rsidP="005F41F6">
            <w:pPr>
              <w:jc w:val="center"/>
              <w:rPr>
                <w:rFonts w:eastAsia="SimSun"/>
                <w:sz w:val="20"/>
                <w:szCs w:val="20"/>
                <w:lang w:eastAsia="zh-CN"/>
              </w:rPr>
            </w:pPr>
          </w:p>
        </w:tc>
        <w:tc>
          <w:tcPr>
            <w:tcW w:w="802" w:type="dxa"/>
          </w:tcPr>
          <w:p w14:paraId="39D78432" w14:textId="648E3F14" w:rsidR="001C0FC5" w:rsidRPr="005F41F6" w:rsidRDefault="00FC6F1A" w:rsidP="005F41F6">
            <w:pPr>
              <w:jc w:val="center"/>
              <w:rPr>
                <w:rFonts w:eastAsia="SimSun"/>
                <w:sz w:val="20"/>
                <w:szCs w:val="20"/>
                <w:lang w:eastAsia="zh-CN"/>
              </w:rPr>
            </w:pPr>
            <w:r>
              <w:rPr>
                <w:rFonts w:eastAsia="SimSun"/>
                <w:sz w:val="20"/>
                <w:szCs w:val="20"/>
                <w:lang w:eastAsia="zh-CN"/>
              </w:rPr>
              <w:t>X</w:t>
            </w:r>
          </w:p>
        </w:tc>
      </w:tr>
      <w:tr w:rsidR="001C0FC5" w:rsidRPr="005F41F6" w14:paraId="722F81D8" w14:textId="77777777" w:rsidTr="005F41F6">
        <w:trPr>
          <w:trHeight w:val="230"/>
          <w:jc w:val="center"/>
        </w:trPr>
        <w:tc>
          <w:tcPr>
            <w:tcW w:w="3207" w:type="dxa"/>
          </w:tcPr>
          <w:p w14:paraId="795991F6" w14:textId="77777777" w:rsidR="001C0FC5" w:rsidRPr="00166A8A" w:rsidRDefault="001C0FC5" w:rsidP="001C0FC5">
            <w:pPr>
              <w:tabs>
                <w:tab w:val="left" w:pos="373"/>
              </w:tabs>
              <w:rPr>
                <w:sz w:val="20"/>
                <w:lang w:eastAsia="zh-CN"/>
              </w:rPr>
            </w:pPr>
            <w:r w:rsidRPr="00166A8A">
              <w:rPr>
                <w:sz w:val="20"/>
                <w:lang w:eastAsia="zh-CN"/>
              </w:rPr>
              <w:tab/>
              <w:t>Eligible for Free/Reduced Meals</w:t>
            </w:r>
          </w:p>
        </w:tc>
        <w:tc>
          <w:tcPr>
            <w:tcW w:w="801" w:type="dxa"/>
          </w:tcPr>
          <w:p w14:paraId="7C4194E8" w14:textId="77777777" w:rsidR="001C0FC5" w:rsidRPr="005F41F6" w:rsidRDefault="001C0FC5" w:rsidP="005F41F6">
            <w:pPr>
              <w:jc w:val="center"/>
              <w:rPr>
                <w:rFonts w:eastAsia="SimSun"/>
                <w:sz w:val="20"/>
                <w:szCs w:val="20"/>
                <w:lang w:eastAsia="zh-CN"/>
              </w:rPr>
            </w:pPr>
          </w:p>
        </w:tc>
        <w:tc>
          <w:tcPr>
            <w:tcW w:w="802" w:type="dxa"/>
          </w:tcPr>
          <w:p w14:paraId="7AFA82F0" w14:textId="77777777" w:rsidR="001C0FC5" w:rsidRPr="005F41F6" w:rsidRDefault="001C0FC5" w:rsidP="005F41F6">
            <w:pPr>
              <w:jc w:val="center"/>
              <w:rPr>
                <w:rFonts w:eastAsia="SimSun"/>
                <w:sz w:val="20"/>
                <w:szCs w:val="20"/>
                <w:lang w:eastAsia="zh-CN"/>
              </w:rPr>
            </w:pPr>
          </w:p>
        </w:tc>
        <w:tc>
          <w:tcPr>
            <w:tcW w:w="802" w:type="dxa"/>
          </w:tcPr>
          <w:p w14:paraId="777E185C" w14:textId="77777777" w:rsidR="001C0FC5" w:rsidRPr="005F41F6" w:rsidRDefault="001C0FC5" w:rsidP="005F41F6">
            <w:pPr>
              <w:jc w:val="center"/>
              <w:rPr>
                <w:rFonts w:eastAsia="SimSun"/>
                <w:sz w:val="20"/>
                <w:szCs w:val="20"/>
                <w:lang w:eastAsia="zh-CN"/>
              </w:rPr>
            </w:pPr>
          </w:p>
        </w:tc>
        <w:tc>
          <w:tcPr>
            <w:tcW w:w="802" w:type="dxa"/>
          </w:tcPr>
          <w:p w14:paraId="3B798645" w14:textId="4BF35A9C" w:rsidR="001C0FC5" w:rsidRPr="005F41F6" w:rsidRDefault="00FC6F1A" w:rsidP="005F41F6">
            <w:pPr>
              <w:jc w:val="center"/>
              <w:rPr>
                <w:rFonts w:eastAsia="SimSun"/>
                <w:sz w:val="20"/>
                <w:szCs w:val="20"/>
                <w:lang w:eastAsia="zh-CN"/>
              </w:rPr>
            </w:pPr>
            <w:r>
              <w:rPr>
                <w:rFonts w:eastAsia="SimSun"/>
                <w:sz w:val="20"/>
                <w:szCs w:val="20"/>
                <w:lang w:eastAsia="zh-CN"/>
              </w:rPr>
              <w:t>X</w:t>
            </w:r>
          </w:p>
        </w:tc>
        <w:tc>
          <w:tcPr>
            <w:tcW w:w="802" w:type="dxa"/>
          </w:tcPr>
          <w:p w14:paraId="4020E0DB" w14:textId="77777777" w:rsidR="001C0FC5" w:rsidRPr="005F41F6" w:rsidRDefault="001C0FC5" w:rsidP="005F41F6">
            <w:pPr>
              <w:jc w:val="center"/>
              <w:rPr>
                <w:rFonts w:eastAsia="SimSun"/>
                <w:sz w:val="20"/>
                <w:szCs w:val="20"/>
                <w:lang w:eastAsia="zh-CN"/>
              </w:rPr>
            </w:pPr>
          </w:p>
        </w:tc>
        <w:tc>
          <w:tcPr>
            <w:tcW w:w="802" w:type="dxa"/>
          </w:tcPr>
          <w:p w14:paraId="485EF897" w14:textId="77777777" w:rsidR="001C0FC5" w:rsidRPr="005F41F6" w:rsidRDefault="0001656B" w:rsidP="005F41F6">
            <w:pPr>
              <w:jc w:val="center"/>
              <w:rPr>
                <w:rFonts w:eastAsia="SimSun"/>
                <w:sz w:val="20"/>
                <w:szCs w:val="20"/>
                <w:lang w:eastAsia="zh-CN"/>
              </w:rPr>
            </w:pPr>
            <w:r>
              <w:rPr>
                <w:rFonts w:eastAsia="SimSun"/>
                <w:sz w:val="20"/>
                <w:szCs w:val="20"/>
                <w:lang w:eastAsia="zh-CN"/>
              </w:rPr>
              <w:t>x</w:t>
            </w:r>
          </w:p>
        </w:tc>
        <w:tc>
          <w:tcPr>
            <w:tcW w:w="802" w:type="dxa"/>
          </w:tcPr>
          <w:p w14:paraId="7E739A2F" w14:textId="77777777" w:rsidR="001C0FC5" w:rsidRPr="005F41F6" w:rsidRDefault="001C0FC5" w:rsidP="005F41F6">
            <w:pPr>
              <w:jc w:val="center"/>
              <w:rPr>
                <w:rFonts w:eastAsia="SimSun"/>
                <w:sz w:val="20"/>
                <w:szCs w:val="20"/>
                <w:lang w:eastAsia="zh-CN"/>
              </w:rPr>
            </w:pPr>
          </w:p>
        </w:tc>
        <w:tc>
          <w:tcPr>
            <w:tcW w:w="802" w:type="dxa"/>
          </w:tcPr>
          <w:p w14:paraId="33EEFB68" w14:textId="4016D787" w:rsidR="001C0FC5" w:rsidRPr="005F41F6" w:rsidRDefault="00FC6F1A" w:rsidP="005F41F6">
            <w:pPr>
              <w:jc w:val="center"/>
              <w:rPr>
                <w:rFonts w:eastAsia="SimSun"/>
                <w:sz w:val="20"/>
                <w:szCs w:val="20"/>
                <w:lang w:eastAsia="zh-CN"/>
              </w:rPr>
            </w:pPr>
            <w:r>
              <w:rPr>
                <w:rFonts w:eastAsia="SimSun"/>
                <w:sz w:val="20"/>
                <w:szCs w:val="20"/>
                <w:lang w:eastAsia="zh-CN"/>
              </w:rPr>
              <w:t>X</w:t>
            </w:r>
          </w:p>
        </w:tc>
      </w:tr>
    </w:tbl>
    <w:p w14:paraId="23953D19" w14:textId="77777777" w:rsidR="000A2A10" w:rsidRDefault="000A2A10" w:rsidP="002C05D2">
      <w:pPr>
        <w:jc w:val="center"/>
        <w:rPr>
          <w:rFonts w:eastAsia="SimSun"/>
          <w:b/>
          <w:lang w:eastAsia="zh-CN"/>
        </w:rPr>
      </w:pPr>
    </w:p>
    <w:p w14:paraId="2F55A4DA" w14:textId="77777777" w:rsidR="00CA56C5" w:rsidRDefault="00CA56C5" w:rsidP="00272394">
      <w:pPr>
        <w:rPr>
          <w:rFonts w:eastAsia="SimSun"/>
          <w:b/>
          <w:sz w:val="28"/>
          <w:szCs w:val="28"/>
          <w:lang w:eastAsia="zh-CN"/>
        </w:rPr>
      </w:pPr>
    </w:p>
    <w:p w14:paraId="03A1FE97" w14:textId="77777777" w:rsidR="00CA56C5" w:rsidRDefault="00CA56C5" w:rsidP="00272394">
      <w:pPr>
        <w:rPr>
          <w:rFonts w:eastAsia="SimSun"/>
          <w:b/>
          <w:sz w:val="28"/>
          <w:szCs w:val="28"/>
          <w:lang w:eastAsia="zh-CN"/>
        </w:rPr>
      </w:pPr>
    </w:p>
    <w:p w14:paraId="78B08D97" w14:textId="77777777" w:rsidR="00B31B25" w:rsidRDefault="00412994" w:rsidP="00272394">
      <w:pPr>
        <w:rPr>
          <w:rFonts w:eastAsia="SimSun"/>
          <w:b/>
          <w:sz w:val="28"/>
          <w:szCs w:val="28"/>
          <w:lang w:eastAsia="zh-CN"/>
        </w:rPr>
      </w:pPr>
      <w:r>
        <w:rPr>
          <w:rFonts w:eastAsia="SimSun"/>
          <w:b/>
          <w:sz w:val="28"/>
          <w:szCs w:val="28"/>
          <w:lang w:eastAsia="zh-CN"/>
        </w:rPr>
        <w:br w:type="page"/>
      </w:r>
    </w:p>
    <w:p w14:paraId="2834D68A" w14:textId="77777777" w:rsidR="002F4B63" w:rsidRPr="002323D0" w:rsidRDefault="00B2109C" w:rsidP="00272394">
      <w:pPr>
        <w:rPr>
          <w:rFonts w:eastAsia="SimSun"/>
          <w:b/>
          <w:sz w:val="28"/>
          <w:szCs w:val="28"/>
          <w:lang w:eastAsia="zh-CN"/>
        </w:rPr>
      </w:pPr>
      <w:r w:rsidRPr="002323D0">
        <w:rPr>
          <w:rFonts w:eastAsia="SimSun"/>
          <w:b/>
          <w:sz w:val="28"/>
          <w:szCs w:val="28"/>
          <w:lang w:eastAsia="zh-CN"/>
        </w:rPr>
        <w:lastRenderedPageBreak/>
        <w:t>Part II: Reflection</w:t>
      </w:r>
    </w:p>
    <w:p w14:paraId="0E172934" w14:textId="77777777" w:rsidR="002323D0" w:rsidRDefault="002323D0" w:rsidP="00272394">
      <w:pPr>
        <w:rPr>
          <w:rFonts w:eastAsia="SimSun"/>
          <w:b/>
          <w:lang w:eastAsia="zh-CN"/>
        </w:rPr>
      </w:pPr>
    </w:p>
    <w:p w14:paraId="299464CB" w14:textId="77777777" w:rsidR="00B2109C" w:rsidRDefault="00B2109C" w:rsidP="00272394">
      <w:pP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B2109C" w:rsidRPr="005F41F6" w14:paraId="1C2FF241" w14:textId="77777777" w:rsidTr="00B2109C">
        <w:trPr>
          <w:trHeight w:val="463"/>
          <w:jc w:val="center"/>
        </w:trPr>
        <w:tc>
          <w:tcPr>
            <w:tcW w:w="9713" w:type="dxa"/>
            <w:vAlign w:val="center"/>
          </w:tcPr>
          <w:p w14:paraId="3CEB7C5D" w14:textId="77777777" w:rsidR="00B2109C" w:rsidRDefault="00B2109C" w:rsidP="00B2109C">
            <w:pPr>
              <w:jc w:val="center"/>
              <w:rPr>
                <w:rFonts w:eastAsia="SimSun"/>
                <w:b/>
                <w:lang w:eastAsia="zh-CN"/>
              </w:rPr>
            </w:pPr>
          </w:p>
          <w:p w14:paraId="310ED39A" w14:textId="77777777" w:rsidR="00B2109C" w:rsidRDefault="00B2109C" w:rsidP="00B2109C">
            <w:pPr>
              <w:jc w:val="center"/>
              <w:rPr>
                <w:rFonts w:eastAsia="SimSun"/>
                <w:b/>
                <w:lang w:eastAsia="zh-CN"/>
              </w:rPr>
            </w:pPr>
            <w:r w:rsidRPr="005F41F6">
              <w:rPr>
                <w:rFonts w:eastAsia="SimSun"/>
                <w:b/>
                <w:lang w:eastAsia="zh-CN"/>
              </w:rPr>
              <w:t>CANDIDATE REFLECTIONS:</w:t>
            </w:r>
          </w:p>
          <w:p w14:paraId="20D8904A" w14:textId="77777777" w:rsidR="00B2109C" w:rsidRPr="00B2109C" w:rsidRDefault="00B2109C" w:rsidP="00B2109C">
            <w:pPr>
              <w:jc w:val="center"/>
              <w:rPr>
                <w:rFonts w:eastAsia="SimSun"/>
                <w:sz w:val="20"/>
                <w:szCs w:val="20"/>
                <w:lang w:eastAsia="zh-CN"/>
              </w:rPr>
            </w:pPr>
            <w:r w:rsidRPr="00B2109C">
              <w:rPr>
                <w:rFonts w:eastAsia="SimSun"/>
                <w:sz w:val="20"/>
                <w:szCs w:val="20"/>
                <w:lang w:eastAsia="zh-CN"/>
              </w:rPr>
              <w:t>(Minimum of 3-4 sentences per question)</w:t>
            </w:r>
          </w:p>
          <w:p w14:paraId="2F243C74" w14:textId="77777777" w:rsidR="00B2109C" w:rsidRPr="00B2109C" w:rsidRDefault="00B2109C" w:rsidP="00B2109C">
            <w:pPr>
              <w:jc w:val="center"/>
              <w:rPr>
                <w:rFonts w:eastAsia="SimSun"/>
                <w:lang w:eastAsia="zh-CN"/>
              </w:rPr>
            </w:pPr>
          </w:p>
        </w:tc>
      </w:tr>
      <w:tr w:rsidR="00B2109C" w:rsidRPr="005F41F6" w14:paraId="17778273" w14:textId="77777777" w:rsidTr="00B2109C">
        <w:trPr>
          <w:trHeight w:val="1070"/>
          <w:jc w:val="center"/>
        </w:trPr>
        <w:tc>
          <w:tcPr>
            <w:tcW w:w="9713" w:type="dxa"/>
          </w:tcPr>
          <w:p w14:paraId="766D5F5B" w14:textId="77777777" w:rsidR="00B2109C" w:rsidRDefault="00B2109C" w:rsidP="00B2109C">
            <w:pPr>
              <w:rPr>
                <w:rFonts w:eastAsia="SimSun"/>
                <w:b/>
                <w:lang w:eastAsia="zh-CN"/>
              </w:rPr>
            </w:pPr>
            <w:r>
              <w:rPr>
                <w:rFonts w:eastAsia="SimSun"/>
                <w:b/>
                <w:lang w:eastAsia="zh-CN"/>
              </w:rPr>
              <w:t xml:space="preserve">1. </w:t>
            </w:r>
            <w:r w:rsidR="00A06832">
              <w:rPr>
                <w:rFonts w:eastAsia="SimSun"/>
                <w:b/>
                <w:lang w:eastAsia="zh-CN"/>
              </w:rPr>
              <w:t xml:space="preserve">Briefly describe the field experience. </w:t>
            </w:r>
            <w:r w:rsidR="00412994" w:rsidRPr="00412994">
              <w:rPr>
                <w:rFonts w:eastAsia="SimSun"/>
                <w:b/>
                <w:lang w:eastAsia="zh-CN"/>
              </w:rPr>
              <w:t>What did you learn about technology facilitation and leadership from completing this field experience?</w:t>
            </w:r>
          </w:p>
          <w:p w14:paraId="5CF02BA8" w14:textId="77777777" w:rsidR="00B2109C" w:rsidRDefault="00B2109C" w:rsidP="00B2109C">
            <w:pPr>
              <w:rPr>
                <w:rFonts w:eastAsia="SimSun"/>
                <w:b/>
                <w:lang w:eastAsia="zh-CN"/>
              </w:rPr>
            </w:pPr>
          </w:p>
          <w:p w14:paraId="04C7A0C7" w14:textId="14C9C09B" w:rsidR="00B2109C" w:rsidRPr="00FC6F1A" w:rsidRDefault="00FC6F1A" w:rsidP="00B2109C">
            <w:pPr>
              <w:rPr>
                <w:rFonts w:eastAsia="SimSun"/>
                <w:lang w:eastAsia="zh-CN"/>
              </w:rPr>
            </w:pPr>
            <w:r>
              <w:rPr>
                <w:rFonts w:eastAsia="SimSun"/>
                <w:lang w:eastAsia="zh-CN"/>
              </w:rPr>
              <w:t xml:space="preserve">While I </w:t>
            </w:r>
            <w:r w:rsidR="00966492">
              <w:rPr>
                <w:rFonts w:eastAsia="SimSun"/>
                <w:lang w:eastAsia="zh-CN"/>
              </w:rPr>
              <w:t xml:space="preserve">completed this project, I learned about the dynamic relationship one must have with staff members, administration, and data.  Learning how to create a shared vision and collaborating with others for the purpose of a SWOT analysis allowed me to gain knowledge about my school in terms of technology.  The action/evaluation plan taught me skills such as setting goals, evaluating the methods in doing so, and creating strategies during the process.  Learning how to incorporate a timeline, while considering budgeting, within the plan helped to create a real-world experience that will help the school where I work in the future.    </w:t>
            </w:r>
          </w:p>
          <w:p w14:paraId="796FB679" w14:textId="77777777" w:rsidR="00B2109C" w:rsidRDefault="00B2109C" w:rsidP="00B2109C">
            <w:pPr>
              <w:rPr>
                <w:rFonts w:eastAsia="SimSun"/>
                <w:b/>
                <w:lang w:eastAsia="zh-CN"/>
              </w:rPr>
            </w:pPr>
          </w:p>
          <w:p w14:paraId="4DB84B66" w14:textId="77777777" w:rsidR="00CA56C5" w:rsidRDefault="00CA56C5" w:rsidP="00B2109C">
            <w:pPr>
              <w:rPr>
                <w:rFonts w:eastAsia="SimSun"/>
                <w:b/>
                <w:lang w:eastAsia="zh-CN"/>
              </w:rPr>
            </w:pPr>
          </w:p>
          <w:p w14:paraId="3231633E" w14:textId="77777777" w:rsidR="00CA56C5" w:rsidRDefault="00CA56C5" w:rsidP="00B2109C">
            <w:pPr>
              <w:rPr>
                <w:rFonts w:eastAsia="SimSun"/>
                <w:b/>
                <w:lang w:eastAsia="zh-CN"/>
              </w:rPr>
            </w:pPr>
          </w:p>
          <w:p w14:paraId="2BB91D89" w14:textId="77777777" w:rsidR="00B2109C" w:rsidRDefault="00B2109C" w:rsidP="00B2109C">
            <w:pPr>
              <w:rPr>
                <w:rFonts w:eastAsia="SimSun"/>
                <w:b/>
                <w:lang w:eastAsia="zh-CN"/>
              </w:rPr>
            </w:pPr>
          </w:p>
          <w:p w14:paraId="77AEECB4" w14:textId="77777777" w:rsidR="00B2109C" w:rsidRDefault="00B2109C" w:rsidP="00B2109C">
            <w:pPr>
              <w:rPr>
                <w:rFonts w:eastAsia="SimSun"/>
                <w:b/>
                <w:lang w:eastAsia="zh-CN"/>
              </w:rPr>
            </w:pPr>
          </w:p>
          <w:p w14:paraId="0CBBB0BA" w14:textId="77777777" w:rsidR="00B2109C" w:rsidRPr="005F41F6" w:rsidRDefault="00B2109C" w:rsidP="00B2109C">
            <w:pPr>
              <w:rPr>
                <w:rFonts w:eastAsia="SimSun"/>
                <w:b/>
                <w:lang w:eastAsia="zh-CN"/>
              </w:rPr>
            </w:pPr>
          </w:p>
        </w:tc>
      </w:tr>
      <w:tr w:rsidR="00B2109C" w:rsidRPr="005F41F6" w14:paraId="10EE0DBC" w14:textId="77777777" w:rsidTr="00B2109C">
        <w:trPr>
          <w:trHeight w:val="1070"/>
          <w:jc w:val="center"/>
        </w:trPr>
        <w:tc>
          <w:tcPr>
            <w:tcW w:w="9713" w:type="dxa"/>
          </w:tcPr>
          <w:p w14:paraId="5ED43610" w14:textId="77777777" w:rsidR="00B2109C" w:rsidRDefault="00B2109C" w:rsidP="00B2109C">
            <w:pPr>
              <w:rPr>
                <w:rFonts w:eastAsia="SimSun"/>
                <w:b/>
                <w:lang w:eastAsia="zh-CN"/>
              </w:rPr>
            </w:pPr>
            <w:r>
              <w:rPr>
                <w:rFonts w:eastAsia="SimSun"/>
                <w:b/>
                <w:lang w:eastAsia="zh-CN"/>
              </w:rPr>
              <w:t xml:space="preserve">2. </w:t>
            </w:r>
            <w:r w:rsidRPr="005F41F6">
              <w:rPr>
                <w:rFonts w:eastAsia="SimSun"/>
                <w:b/>
                <w:lang w:eastAsia="zh-CN"/>
              </w:rPr>
              <w:t>How did this learning relate to the knowledge</w:t>
            </w:r>
            <w:r w:rsidR="002C240A">
              <w:rPr>
                <w:rFonts w:eastAsia="SimSun"/>
                <w:b/>
                <w:lang w:eastAsia="zh-CN"/>
              </w:rPr>
              <w:t xml:space="preserve"> </w:t>
            </w:r>
            <w:r w:rsidR="002C240A" w:rsidRPr="002C240A">
              <w:rPr>
                <w:rFonts w:eastAsia="SimSun"/>
                <w:lang w:eastAsia="zh-CN"/>
              </w:rPr>
              <w:t>(what must you know)</w:t>
            </w:r>
            <w:r w:rsidRPr="002C240A">
              <w:rPr>
                <w:rFonts w:eastAsia="SimSun"/>
                <w:lang w:eastAsia="zh-CN"/>
              </w:rPr>
              <w:t>,</w:t>
            </w:r>
            <w:r w:rsidRPr="005F41F6">
              <w:rPr>
                <w:rFonts w:eastAsia="SimSun"/>
                <w:b/>
                <w:lang w:eastAsia="zh-CN"/>
              </w:rPr>
              <w:t xml:space="preserve"> skills </w:t>
            </w:r>
            <w:r w:rsidR="002C240A" w:rsidRPr="002C240A">
              <w:rPr>
                <w:rFonts w:eastAsia="SimSun"/>
                <w:lang w:eastAsia="zh-CN"/>
              </w:rPr>
              <w:t>(what must you be able to do)</w:t>
            </w:r>
            <w:r w:rsidR="002C240A">
              <w:rPr>
                <w:rFonts w:eastAsia="SimSun"/>
                <w:b/>
                <w:lang w:eastAsia="zh-CN"/>
              </w:rPr>
              <w:t xml:space="preserve"> </w:t>
            </w:r>
            <w:r w:rsidRPr="005F41F6">
              <w:rPr>
                <w:rFonts w:eastAsia="SimSun"/>
                <w:b/>
                <w:lang w:eastAsia="zh-CN"/>
              </w:rPr>
              <w:t xml:space="preserve">and dispositions </w:t>
            </w:r>
            <w:r w:rsidR="002C240A" w:rsidRPr="002C240A">
              <w:rPr>
                <w:rFonts w:eastAsia="SimSun"/>
                <w:lang w:eastAsia="zh-CN"/>
              </w:rPr>
              <w:t>(attitudes, beliefs, enthusiasm)</w:t>
            </w:r>
            <w:r w:rsidR="002C240A">
              <w:rPr>
                <w:rFonts w:eastAsia="SimSun"/>
                <w:b/>
                <w:lang w:eastAsia="zh-CN"/>
              </w:rPr>
              <w:t xml:space="preserve"> </w:t>
            </w:r>
            <w:r w:rsidR="0073496D">
              <w:rPr>
                <w:rFonts w:eastAsia="SimSun"/>
                <w:b/>
                <w:lang w:eastAsia="zh-CN"/>
              </w:rPr>
              <w:t>required of a</w:t>
            </w:r>
            <w:r w:rsidRPr="005F41F6">
              <w:rPr>
                <w:rFonts w:eastAsia="SimSun"/>
                <w:b/>
                <w:lang w:eastAsia="zh-CN"/>
              </w:rPr>
              <w:t xml:space="preserve"> </w:t>
            </w:r>
            <w:r w:rsidR="00412994">
              <w:rPr>
                <w:rFonts w:eastAsia="SimSun"/>
                <w:b/>
                <w:lang w:eastAsia="zh-CN"/>
              </w:rPr>
              <w:t>technology facilitator or technology leader?</w:t>
            </w:r>
            <w:r>
              <w:rPr>
                <w:rFonts w:eastAsia="SimSun"/>
                <w:b/>
                <w:lang w:eastAsia="zh-CN"/>
              </w:rPr>
              <w:t xml:space="preserve"> (</w:t>
            </w:r>
            <w:r w:rsidR="00635DC1">
              <w:rPr>
                <w:rFonts w:eastAsia="SimSun"/>
                <w:b/>
                <w:lang w:eastAsia="zh-CN"/>
              </w:rPr>
              <w:t xml:space="preserve">Refer to the standards you selected in Part I. </w:t>
            </w:r>
            <w:r w:rsidR="000168D4">
              <w:rPr>
                <w:rFonts w:eastAsia="SimSun"/>
                <w:b/>
                <w:lang w:eastAsia="zh-CN"/>
              </w:rPr>
              <w:t>U</w:t>
            </w:r>
            <w:r w:rsidR="00C744C3">
              <w:rPr>
                <w:rFonts w:eastAsia="SimSun"/>
                <w:b/>
                <w:lang w:eastAsia="zh-CN"/>
              </w:rPr>
              <w:t>se the lan</w:t>
            </w:r>
            <w:r w:rsidR="00412994">
              <w:rPr>
                <w:rFonts w:eastAsia="SimSun"/>
                <w:b/>
                <w:lang w:eastAsia="zh-CN"/>
              </w:rPr>
              <w:t xml:space="preserve">guage of the PSC </w:t>
            </w:r>
            <w:r w:rsidR="00C744C3">
              <w:rPr>
                <w:rFonts w:eastAsia="SimSun"/>
                <w:b/>
                <w:lang w:eastAsia="zh-CN"/>
              </w:rPr>
              <w:t xml:space="preserve">standards </w:t>
            </w:r>
            <w:r w:rsidR="00635DC1">
              <w:rPr>
                <w:rFonts w:eastAsia="SimSun"/>
                <w:b/>
                <w:lang w:eastAsia="zh-CN"/>
              </w:rPr>
              <w:t xml:space="preserve">in your answer </w:t>
            </w:r>
            <w:r w:rsidR="00C744C3">
              <w:rPr>
                <w:rFonts w:eastAsia="SimSun"/>
                <w:b/>
                <w:lang w:eastAsia="zh-CN"/>
              </w:rPr>
              <w:t xml:space="preserve">and </w:t>
            </w:r>
            <w:r>
              <w:rPr>
                <w:rFonts w:eastAsia="SimSun"/>
                <w:b/>
                <w:lang w:eastAsia="zh-CN"/>
              </w:rPr>
              <w:t>reflect on all 3</w:t>
            </w:r>
            <w:r w:rsidR="00C744C3">
              <w:rPr>
                <w:rFonts w:eastAsia="SimSun"/>
                <w:b/>
                <w:lang w:eastAsia="zh-CN"/>
              </w:rPr>
              <w:t>—knowledge, skills, and dispositions</w:t>
            </w:r>
            <w:r>
              <w:rPr>
                <w:rFonts w:eastAsia="SimSun"/>
                <w:b/>
                <w:lang w:eastAsia="zh-CN"/>
              </w:rPr>
              <w:t>.)</w:t>
            </w:r>
          </w:p>
          <w:p w14:paraId="0E2AFE2C" w14:textId="77777777" w:rsidR="00B2109C" w:rsidRPr="00DF5ADD" w:rsidRDefault="00B2109C" w:rsidP="00B2109C">
            <w:pPr>
              <w:rPr>
                <w:rFonts w:eastAsia="SimSun"/>
                <w:b/>
                <w:sz w:val="16"/>
                <w:lang w:eastAsia="zh-CN"/>
              </w:rPr>
            </w:pPr>
          </w:p>
          <w:p w14:paraId="2265A937" w14:textId="68ED2835" w:rsidR="00B2109C" w:rsidRPr="00966492" w:rsidRDefault="00966492" w:rsidP="00B2109C">
            <w:pPr>
              <w:rPr>
                <w:rFonts w:eastAsia="SimSun"/>
                <w:lang w:eastAsia="zh-CN"/>
              </w:rPr>
            </w:pPr>
            <w:r>
              <w:rPr>
                <w:rFonts w:eastAsia="SimSun"/>
                <w:lang w:eastAsia="zh-CN"/>
              </w:rPr>
              <w:t xml:space="preserve">In order to complete this project, I had to first have a general knowledge of the purpose of a shared vision and ways to enhance the vision in terms of technology.  I needed to be an innovative, yet strategic thinker, in order to evaluate the current situation and create a plan to improve it.  In addition, I needed a positive outlook, diligence, and communication skills in order to conduct the evaluation and promote the final results of the action plan in a clear and uplifting way.  </w:t>
            </w:r>
          </w:p>
          <w:p w14:paraId="3119648B" w14:textId="77777777" w:rsidR="00B2109C" w:rsidRDefault="00B2109C" w:rsidP="00B2109C">
            <w:pPr>
              <w:rPr>
                <w:rFonts w:eastAsia="SimSun"/>
                <w:b/>
                <w:lang w:eastAsia="zh-CN"/>
              </w:rPr>
            </w:pPr>
          </w:p>
          <w:p w14:paraId="3632FFDD" w14:textId="77777777" w:rsidR="00B2109C" w:rsidRDefault="00B2109C" w:rsidP="00B2109C">
            <w:pPr>
              <w:rPr>
                <w:rFonts w:eastAsia="SimSun"/>
                <w:b/>
                <w:lang w:eastAsia="zh-CN"/>
              </w:rPr>
            </w:pPr>
          </w:p>
          <w:p w14:paraId="5D8E932E" w14:textId="77777777" w:rsidR="00CA56C5" w:rsidRDefault="00CA56C5" w:rsidP="00B2109C">
            <w:pPr>
              <w:rPr>
                <w:rFonts w:eastAsia="SimSun"/>
                <w:b/>
                <w:lang w:eastAsia="zh-CN"/>
              </w:rPr>
            </w:pPr>
          </w:p>
          <w:p w14:paraId="41B13A01" w14:textId="77777777" w:rsidR="00CA56C5" w:rsidRDefault="00CA56C5" w:rsidP="00B2109C">
            <w:pPr>
              <w:rPr>
                <w:rFonts w:eastAsia="SimSun"/>
                <w:b/>
                <w:lang w:eastAsia="zh-CN"/>
              </w:rPr>
            </w:pPr>
          </w:p>
          <w:p w14:paraId="470B2097" w14:textId="77777777" w:rsidR="00B2109C" w:rsidRPr="005F41F6" w:rsidRDefault="00B2109C" w:rsidP="00B2109C">
            <w:pPr>
              <w:rPr>
                <w:rFonts w:eastAsia="SimSun"/>
                <w:b/>
                <w:lang w:eastAsia="zh-CN"/>
              </w:rPr>
            </w:pPr>
          </w:p>
        </w:tc>
      </w:tr>
      <w:tr w:rsidR="00B2109C" w:rsidRPr="005F41F6" w14:paraId="6BA00DC8" w14:textId="77777777" w:rsidTr="00B2109C">
        <w:trPr>
          <w:trHeight w:val="890"/>
          <w:jc w:val="center"/>
        </w:trPr>
        <w:tc>
          <w:tcPr>
            <w:tcW w:w="9713" w:type="dxa"/>
          </w:tcPr>
          <w:p w14:paraId="1791A6B6" w14:textId="77777777" w:rsidR="00B2109C" w:rsidRDefault="00412994" w:rsidP="00B2109C">
            <w:pPr>
              <w:rPr>
                <w:rFonts w:eastAsia="SimSun"/>
                <w:b/>
                <w:lang w:eastAsia="zh-CN"/>
              </w:rPr>
            </w:pPr>
            <w:r>
              <w:rPr>
                <w:rFonts w:eastAsia="SimSun"/>
                <w:b/>
                <w:lang w:eastAsia="zh-CN"/>
              </w:rPr>
              <w:t>3</w:t>
            </w:r>
            <w:r w:rsidR="00B2109C">
              <w:rPr>
                <w:rFonts w:eastAsia="SimSun"/>
                <w:b/>
                <w:lang w:eastAsia="zh-CN"/>
              </w:rPr>
              <w:t xml:space="preserve">. </w:t>
            </w:r>
            <w:r w:rsidRPr="00412994">
              <w:rPr>
                <w:rFonts w:eastAsia="SimSun"/>
                <w:b/>
                <w:lang w:eastAsia="zh-CN"/>
              </w:rPr>
              <w:t>Describe how this field experience impacted school improvement, faculty development or student learning at your school. How can the impact be assessed?</w:t>
            </w:r>
          </w:p>
          <w:p w14:paraId="49B55D8C" w14:textId="77777777" w:rsidR="00B2109C" w:rsidRDefault="00B2109C" w:rsidP="00B2109C">
            <w:pPr>
              <w:rPr>
                <w:rFonts w:eastAsia="SimSun"/>
                <w:b/>
                <w:lang w:eastAsia="zh-CN"/>
              </w:rPr>
            </w:pPr>
          </w:p>
          <w:p w14:paraId="4DD29DFF" w14:textId="6F7B98AA" w:rsidR="00B2109C" w:rsidRPr="00966492" w:rsidRDefault="00966492" w:rsidP="00B2109C">
            <w:pPr>
              <w:rPr>
                <w:rFonts w:eastAsia="SimSun"/>
                <w:lang w:eastAsia="zh-CN"/>
              </w:rPr>
            </w:pPr>
            <w:r>
              <w:rPr>
                <w:rFonts w:eastAsia="SimSun"/>
                <w:lang w:eastAsia="zh-CN"/>
              </w:rPr>
              <w:t xml:space="preserve">The field experience gave me newfound knowledge in evaluating </w:t>
            </w:r>
            <w:r w:rsidR="003149AA">
              <w:rPr>
                <w:rFonts w:eastAsia="SimSun"/>
                <w:lang w:eastAsia="zh-CN"/>
              </w:rPr>
              <w:t xml:space="preserve">a school’s current stance on technology use and then learning how to create a plan to enhance the use of technology within the school.  It helped me realize the importance of digital equity as a consideration when writing any plan with technology as well.  The impact can be assessed through the various ways indicated on the action plan, such as through surveys, agenda meetings, the amount of teachers who perform the tasks, and results illustrated through data.  </w:t>
            </w:r>
          </w:p>
          <w:p w14:paraId="24042D2F" w14:textId="77777777" w:rsidR="00B2109C" w:rsidRDefault="00B2109C" w:rsidP="00B2109C">
            <w:pPr>
              <w:rPr>
                <w:rFonts w:eastAsia="SimSun"/>
                <w:b/>
                <w:lang w:eastAsia="zh-CN"/>
              </w:rPr>
            </w:pPr>
          </w:p>
          <w:p w14:paraId="4F462CFB" w14:textId="77777777" w:rsidR="00CA56C5" w:rsidRDefault="00CA56C5" w:rsidP="00B2109C">
            <w:pPr>
              <w:rPr>
                <w:rFonts w:eastAsia="SimSun"/>
                <w:b/>
                <w:lang w:eastAsia="zh-CN"/>
              </w:rPr>
            </w:pPr>
          </w:p>
          <w:p w14:paraId="63D7DF58" w14:textId="77777777" w:rsidR="00B2109C" w:rsidRPr="005F41F6" w:rsidRDefault="00B2109C" w:rsidP="00B2109C">
            <w:pPr>
              <w:rPr>
                <w:rFonts w:eastAsia="SimSun"/>
                <w:sz w:val="20"/>
                <w:szCs w:val="20"/>
                <w:lang w:eastAsia="zh-CN"/>
              </w:rPr>
            </w:pPr>
          </w:p>
        </w:tc>
      </w:tr>
    </w:tbl>
    <w:p w14:paraId="763D9130" w14:textId="77777777" w:rsidR="00B2109C" w:rsidRPr="00B2109C" w:rsidRDefault="00B2109C" w:rsidP="00272394">
      <w:pPr>
        <w:rPr>
          <w:rFonts w:eastAsia="SimSun"/>
          <w:b/>
          <w:lang w:eastAsia="zh-CN"/>
        </w:rPr>
      </w:pPr>
    </w:p>
    <w:sectPr w:rsidR="00B2109C" w:rsidRPr="00B2109C" w:rsidSect="00CA56C5">
      <w:pgSz w:w="12240" w:h="15840"/>
      <w:pgMar w:top="648"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PMingLiU">
    <w:panose1 w:val="02020500000000000000"/>
    <w:charset w:val="88"/>
    <w:family w:val="auto"/>
    <w:pitch w:val="variable"/>
    <w:sig w:usb0="A00002FF" w:usb1="28CFFCFA" w:usb2="00000016" w:usb3="00000000" w:csb0="00100001"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C2A"/>
    <w:rsid w:val="00002BA8"/>
    <w:rsid w:val="00010AC3"/>
    <w:rsid w:val="000149EA"/>
    <w:rsid w:val="0001656B"/>
    <w:rsid w:val="000168D4"/>
    <w:rsid w:val="00024A99"/>
    <w:rsid w:val="000A2A10"/>
    <w:rsid w:val="000A5623"/>
    <w:rsid w:val="000B2528"/>
    <w:rsid w:val="000B2932"/>
    <w:rsid w:val="001001D0"/>
    <w:rsid w:val="00130473"/>
    <w:rsid w:val="00137D3E"/>
    <w:rsid w:val="001B6E25"/>
    <w:rsid w:val="001C0FC5"/>
    <w:rsid w:val="001C1D43"/>
    <w:rsid w:val="001D556B"/>
    <w:rsid w:val="001F3BD4"/>
    <w:rsid w:val="001F77AE"/>
    <w:rsid w:val="00210604"/>
    <w:rsid w:val="002323D0"/>
    <w:rsid w:val="00272394"/>
    <w:rsid w:val="00293687"/>
    <w:rsid w:val="002C05D2"/>
    <w:rsid w:val="002C240A"/>
    <w:rsid w:val="002C6AB3"/>
    <w:rsid w:val="002F4B63"/>
    <w:rsid w:val="002F6616"/>
    <w:rsid w:val="0031246C"/>
    <w:rsid w:val="003149AA"/>
    <w:rsid w:val="00370592"/>
    <w:rsid w:val="00394840"/>
    <w:rsid w:val="003F4EDD"/>
    <w:rsid w:val="00404B8B"/>
    <w:rsid w:val="00412994"/>
    <w:rsid w:val="00462CF2"/>
    <w:rsid w:val="00476565"/>
    <w:rsid w:val="005614D1"/>
    <w:rsid w:val="005D7F3E"/>
    <w:rsid w:val="005F41F6"/>
    <w:rsid w:val="006318C8"/>
    <w:rsid w:val="00635DC1"/>
    <w:rsid w:val="00683218"/>
    <w:rsid w:val="006F1F69"/>
    <w:rsid w:val="006F205A"/>
    <w:rsid w:val="007013B9"/>
    <w:rsid w:val="007043A5"/>
    <w:rsid w:val="0073496D"/>
    <w:rsid w:val="007376F6"/>
    <w:rsid w:val="00775454"/>
    <w:rsid w:val="00790169"/>
    <w:rsid w:val="008469CB"/>
    <w:rsid w:val="00860298"/>
    <w:rsid w:val="00897A71"/>
    <w:rsid w:val="008E438A"/>
    <w:rsid w:val="009352BF"/>
    <w:rsid w:val="00966492"/>
    <w:rsid w:val="009A3BA3"/>
    <w:rsid w:val="009A4AAE"/>
    <w:rsid w:val="00A06832"/>
    <w:rsid w:val="00A63F92"/>
    <w:rsid w:val="00A84BFD"/>
    <w:rsid w:val="00AC1A98"/>
    <w:rsid w:val="00AF524A"/>
    <w:rsid w:val="00B20E86"/>
    <w:rsid w:val="00B2109C"/>
    <w:rsid w:val="00B31458"/>
    <w:rsid w:val="00B31B25"/>
    <w:rsid w:val="00B375E2"/>
    <w:rsid w:val="00B405FD"/>
    <w:rsid w:val="00B4064E"/>
    <w:rsid w:val="00B477E3"/>
    <w:rsid w:val="00B5393D"/>
    <w:rsid w:val="00C138D6"/>
    <w:rsid w:val="00C64054"/>
    <w:rsid w:val="00C744C3"/>
    <w:rsid w:val="00CA56C5"/>
    <w:rsid w:val="00CB1F5E"/>
    <w:rsid w:val="00CC5442"/>
    <w:rsid w:val="00CD2660"/>
    <w:rsid w:val="00CF0C47"/>
    <w:rsid w:val="00D31C2A"/>
    <w:rsid w:val="00D942CA"/>
    <w:rsid w:val="00DE0903"/>
    <w:rsid w:val="00DE1726"/>
    <w:rsid w:val="00DF5ADD"/>
    <w:rsid w:val="00E6669F"/>
    <w:rsid w:val="00E66FA5"/>
    <w:rsid w:val="00E75E6B"/>
    <w:rsid w:val="00EA32FF"/>
    <w:rsid w:val="00EB3886"/>
    <w:rsid w:val="00ED665B"/>
    <w:rsid w:val="00EF3415"/>
    <w:rsid w:val="00EF35EB"/>
    <w:rsid w:val="00F17962"/>
    <w:rsid w:val="00F30979"/>
    <w:rsid w:val="00F320EA"/>
    <w:rsid w:val="00F47CCF"/>
    <w:rsid w:val="00F7766C"/>
    <w:rsid w:val="00F93B5F"/>
    <w:rsid w:val="00F94AD0"/>
    <w:rsid w:val="00FC6F1A"/>
    <w:rsid w:val="00FD04FB"/>
    <w:rsid w:val="00FE4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1F6B3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543</Words>
  <Characters>3270</Characters>
  <Application>Microsoft Macintosh Word</Application>
  <DocSecurity>0</DocSecurity>
  <Lines>56</Lines>
  <Paragraphs>28</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3785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Sheri Bashlor</cp:lastModifiedBy>
  <cp:revision>2</cp:revision>
  <cp:lastPrinted>2011-08-08T20:50:00Z</cp:lastPrinted>
  <dcterms:created xsi:type="dcterms:W3CDTF">2016-10-30T09:46:00Z</dcterms:created>
  <dcterms:modified xsi:type="dcterms:W3CDTF">2016-10-30T09:46:00Z</dcterms:modified>
</cp:coreProperties>
</file>