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A84A" w14:textId="77777777" w:rsidR="00407879" w:rsidRDefault="00407879" w:rsidP="000A67B5">
      <w:pPr>
        <w:jc w:val="center"/>
        <w:rPr>
          <w:rFonts w:ascii="Times New Roman" w:hAnsi="Times New Roman" w:cs="Times New Roman"/>
          <w:sz w:val="24"/>
        </w:rPr>
      </w:pPr>
    </w:p>
    <w:p w14:paraId="3D7DD9DA" w14:textId="77777777" w:rsidR="000A67B5" w:rsidRDefault="000A67B5" w:rsidP="000A67B5">
      <w:pPr>
        <w:jc w:val="center"/>
        <w:rPr>
          <w:rFonts w:ascii="Times New Roman" w:hAnsi="Times New Roman" w:cs="Times New Roman"/>
          <w:sz w:val="24"/>
        </w:rPr>
      </w:pPr>
    </w:p>
    <w:p w14:paraId="201B582A" w14:textId="77777777" w:rsidR="000A67B5" w:rsidRDefault="000A67B5" w:rsidP="000A67B5">
      <w:pPr>
        <w:jc w:val="center"/>
        <w:rPr>
          <w:rFonts w:ascii="Times New Roman" w:hAnsi="Times New Roman" w:cs="Times New Roman"/>
          <w:sz w:val="24"/>
        </w:rPr>
      </w:pPr>
    </w:p>
    <w:p w14:paraId="5412002C" w14:textId="77777777" w:rsidR="000A67B5" w:rsidRDefault="000A67B5" w:rsidP="000A67B5">
      <w:pPr>
        <w:jc w:val="center"/>
        <w:rPr>
          <w:rFonts w:ascii="Times New Roman" w:hAnsi="Times New Roman" w:cs="Times New Roman"/>
          <w:sz w:val="24"/>
        </w:rPr>
      </w:pPr>
    </w:p>
    <w:p w14:paraId="519D8BAC" w14:textId="77777777" w:rsidR="000A67B5" w:rsidRDefault="000A67B5" w:rsidP="000A67B5">
      <w:pPr>
        <w:jc w:val="center"/>
        <w:rPr>
          <w:rFonts w:ascii="Times New Roman" w:hAnsi="Times New Roman" w:cs="Times New Roman"/>
          <w:sz w:val="24"/>
        </w:rPr>
      </w:pPr>
    </w:p>
    <w:p w14:paraId="240430B5" w14:textId="77777777" w:rsidR="000A67B5" w:rsidRDefault="000A67B5" w:rsidP="000A67B5">
      <w:pPr>
        <w:jc w:val="center"/>
        <w:rPr>
          <w:rFonts w:ascii="Times New Roman" w:hAnsi="Times New Roman" w:cs="Times New Roman"/>
          <w:sz w:val="24"/>
        </w:rPr>
      </w:pPr>
    </w:p>
    <w:p w14:paraId="4FCD66D2" w14:textId="77777777" w:rsidR="000A67B5" w:rsidRDefault="000A67B5" w:rsidP="000A67B5">
      <w:pPr>
        <w:jc w:val="center"/>
        <w:rPr>
          <w:rFonts w:ascii="Times New Roman" w:hAnsi="Times New Roman" w:cs="Times New Roman"/>
          <w:sz w:val="24"/>
        </w:rPr>
      </w:pPr>
    </w:p>
    <w:p w14:paraId="15EE62AE" w14:textId="77777777" w:rsidR="000A67B5" w:rsidRDefault="000A67B5" w:rsidP="000A67B5">
      <w:pPr>
        <w:jc w:val="center"/>
        <w:rPr>
          <w:rFonts w:ascii="Times New Roman" w:hAnsi="Times New Roman" w:cs="Times New Roman"/>
          <w:sz w:val="24"/>
        </w:rPr>
      </w:pPr>
    </w:p>
    <w:p w14:paraId="754C5F43" w14:textId="77777777" w:rsidR="000A67B5" w:rsidRDefault="000A67B5" w:rsidP="000A67B5">
      <w:pPr>
        <w:jc w:val="center"/>
        <w:rPr>
          <w:rFonts w:ascii="Times New Roman" w:hAnsi="Times New Roman" w:cs="Times New Roman"/>
          <w:sz w:val="24"/>
        </w:rPr>
      </w:pPr>
      <w:r>
        <w:rPr>
          <w:rFonts w:ascii="Times New Roman" w:hAnsi="Times New Roman" w:cs="Times New Roman"/>
          <w:sz w:val="24"/>
        </w:rPr>
        <w:t>Sheri Bashlor</w:t>
      </w:r>
    </w:p>
    <w:p w14:paraId="36448B37" w14:textId="754B8B0E" w:rsidR="000A67B5" w:rsidRPr="000C50F6" w:rsidRDefault="006A5FEC" w:rsidP="000A67B5">
      <w:pPr>
        <w:jc w:val="center"/>
        <w:rPr>
          <w:rFonts w:ascii="Times New Roman" w:hAnsi="Times New Roman" w:cs="Times New Roman"/>
          <w:sz w:val="24"/>
        </w:rPr>
      </w:pPr>
      <w:r w:rsidRPr="000C50F6">
        <w:rPr>
          <w:rFonts w:ascii="Times New Roman" w:hAnsi="Times New Roman" w:cs="Times New Roman"/>
          <w:sz w:val="24"/>
        </w:rPr>
        <w:t>ITEC 7460</w:t>
      </w:r>
    </w:p>
    <w:p w14:paraId="12EDC1CC" w14:textId="20CE4BF6" w:rsidR="006A5FEC" w:rsidRPr="000C50F6" w:rsidRDefault="000C50F6" w:rsidP="000A67B5">
      <w:pPr>
        <w:jc w:val="center"/>
        <w:rPr>
          <w:rFonts w:ascii="Times New Roman" w:hAnsi="Times New Roman" w:cs="Times New Roman"/>
          <w:sz w:val="24"/>
        </w:rPr>
      </w:pPr>
      <w:r w:rsidRPr="000C50F6">
        <w:rPr>
          <w:rFonts w:ascii="Times New Roman" w:hAnsi="Times New Roman" w:cs="Times New Roman"/>
          <w:sz w:val="24"/>
        </w:rPr>
        <w:t>10 October 2016</w:t>
      </w:r>
    </w:p>
    <w:p w14:paraId="7E9D8B0D" w14:textId="5CDD9804" w:rsidR="000A67B5" w:rsidRPr="000C50F6" w:rsidRDefault="000C50F6" w:rsidP="000A67B5">
      <w:pPr>
        <w:jc w:val="center"/>
        <w:rPr>
          <w:rFonts w:ascii="Times New Roman" w:hAnsi="Times New Roman" w:cs="Times New Roman"/>
          <w:sz w:val="24"/>
        </w:rPr>
      </w:pPr>
      <w:r w:rsidRPr="000C50F6">
        <w:rPr>
          <w:rFonts w:ascii="Times New Roman" w:hAnsi="Times New Roman" w:cs="Times New Roman"/>
          <w:sz w:val="24"/>
        </w:rPr>
        <w:t>Sherry L. Grove</w:t>
      </w:r>
      <w:r w:rsidR="000A67B5" w:rsidRPr="000C50F6">
        <w:rPr>
          <w:rFonts w:ascii="Times New Roman" w:hAnsi="Times New Roman" w:cs="Times New Roman"/>
          <w:sz w:val="24"/>
        </w:rPr>
        <w:t>, Ph.D.</w:t>
      </w:r>
    </w:p>
    <w:p w14:paraId="7CEC7C43" w14:textId="3DBAFD57" w:rsidR="000A67B5" w:rsidRPr="000C50F6" w:rsidRDefault="006A5FEC" w:rsidP="00F9693C">
      <w:pPr>
        <w:jc w:val="center"/>
        <w:rPr>
          <w:rFonts w:ascii="Times New Roman" w:hAnsi="Times New Roman" w:cs="Times New Roman"/>
          <w:sz w:val="24"/>
        </w:rPr>
      </w:pPr>
      <w:r w:rsidRPr="000C50F6">
        <w:rPr>
          <w:rFonts w:ascii="Times New Roman" w:hAnsi="Times New Roman" w:cs="Times New Roman"/>
          <w:sz w:val="24"/>
        </w:rPr>
        <w:t>Fall, 2016</w:t>
      </w:r>
    </w:p>
    <w:p w14:paraId="17681100" w14:textId="4995CD32" w:rsidR="007A6B10" w:rsidRDefault="000A67B5" w:rsidP="007A6B10">
      <w:pPr>
        <w:jc w:val="center"/>
        <w:rPr>
          <w:rFonts w:ascii="Times New Roman" w:hAnsi="Times New Roman" w:cs="Times New Roman"/>
          <w:sz w:val="24"/>
        </w:rPr>
      </w:pPr>
      <w:r>
        <w:rPr>
          <w:rFonts w:ascii="Times New Roman" w:hAnsi="Times New Roman" w:cs="Times New Roman"/>
          <w:sz w:val="24"/>
        </w:rPr>
        <w:br w:type="page"/>
      </w:r>
    </w:p>
    <w:p w14:paraId="45CF831C" w14:textId="2F997142" w:rsidR="00241E14" w:rsidRPr="008D222C" w:rsidRDefault="00160BAA" w:rsidP="00241E14">
      <w:pPr>
        <w:spacing w:line="480" w:lineRule="auto"/>
        <w:ind w:firstLine="720"/>
        <w:contextualSpacing/>
        <w:rPr>
          <w:rFonts w:ascii="Times New Roman" w:hAnsi="Times New Roman" w:cs="Times New Roman"/>
          <w:b/>
          <w:sz w:val="24"/>
        </w:rPr>
      </w:pPr>
      <w:r>
        <w:rPr>
          <w:rFonts w:ascii="Times New Roman" w:hAnsi="Times New Roman" w:cs="Times New Roman"/>
          <w:sz w:val="24"/>
        </w:rPr>
        <w:lastRenderedPageBreak/>
        <w:t xml:space="preserve">In </w:t>
      </w:r>
      <w:r w:rsidR="00241E14">
        <w:rPr>
          <w:rFonts w:ascii="Times New Roman" w:hAnsi="Times New Roman" w:cs="Times New Roman"/>
          <w:sz w:val="24"/>
        </w:rPr>
        <w:t>September of 2016</w:t>
      </w:r>
      <w:r>
        <w:rPr>
          <w:rFonts w:ascii="Times New Roman" w:hAnsi="Times New Roman" w:cs="Times New Roman"/>
          <w:sz w:val="24"/>
        </w:rPr>
        <w:t xml:space="preserve">, </w:t>
      </w:r>
      <w:r w:rsidR="00241E14">
        <w:rPr>
          <w:rFonts w:ascii="Times New Roman" w:hAnsi="Times New Roman" w:cs="Times New Roman"/>
          <w:sz w:val="24"/>
        </w:rPr>
        <w:t>Wayne County High School</w:t>
      </w:r>
      <w:r>
        <w:rPr>
          <w:rFonts w:ascii="Times New Roman" w:hAnsi="Times New Roman" w:cs="Times New Roman"/>
          <w:sz w:val="24"/>
        </w:rPr>
        <w:t xml:space="preserve"> teachers were given a professional learning needs assessment to identify specific teacher needs in the area of </w:t>
      </w:r>
      <w:r w:rsidR="00241E14">
        <w:rPr>
          <w:rFonts w:ascii="Times New Roman" w:hAnsi="Times New Roman" w:cs="Times New Roman"/>
          <w:sz w:val="24"/>
        </w:rPr>
        <w:t>technology</w:t>
      </w:r>
      <w:r>
        <w:rPr>
          <w:rFonts w:ascii="Times New Roman" w:hAnsi="Times New Roman" w:cs="Times New Roman"/>
          <w:sz w:val="24"/>
        </w:rPr>
        <w:t xml:space="preserve">.  A total of </w:t>
      </w:r>
      <w:r w:rsidR="00241E14">
        <w:rPr>
          <w:rFonts w:ascii="Times New Roman" w:hAnsi="Times New Roman" w:cs="Times New Roman"/>
          <w:sz w:val="24"/>
        </w:rPr>
        <w:t>10</w:t>
      </w:r>
      <w:r>
        <w:rPr>
          <w:rFonts w:ascii="Times New Roman" w:hAnsi="Times New Roman" w:cs="Times New Roman"/>
          <w:sz w:val="24"/>
        </w:rPr>
        <w:t xml:space="preserve"> teachers</w:t>
      </w:r>
      <w:r w:rsidR="001312FA">
        <w:rPr>
          <w:rFonts w:ascii="Times New Roman" w:hAnsi="Times New Roman" w:cs="Times New Roman"/>
          <w:sz w:val="24"/>
        </w:rPr>
        <w:t xml:space="preserve">, from </w:t>
      </w:r>
      <w:r w:rsidR="00241E14">
        <w:rPr>
          <w:rFonts w:ascii="Times New Roman" w:hAnsi="Times New Roman" w:cs="Times New Roman"/>
          <w:sz w:val="24"/>
        </w:rPr>
        <w:t>different</w:t>
      </w:r>
      <w:r w:rsidR="001312FA">
        <w:rPr>
          <w:rFonts w:ascii="Times New Roman" w:hAnsi="Times New Roman" w:cs="Times New Roman"/>
          <w:sz w:val="24"/>
        </w:rPr>
        <w:t xml:space="preserve"> grade levels and specialties,</w:t>
      </w:r>
      <w:r>
        <w:rPr>
          <w:rFonts w:ascii="Times New Roman" w:hAnsi="Times New Roman" w:cs="Times New Roman"/>
          <w:sz w:val="24"/>
        </w:rPr>
        <w:t xml:space="preserve"> participated in the survey.</w:t>
      </w:r>
      <w:r w:rsidR="001312FA">
        <w:rPr>
          <w:rFonts w:ascii="Times New Roman" w:hAnsi="Times New Roman" w:cs="Times New Roman"/>
          <w:sz w:val="24"/>
        </w:rPr>
        <w:t xml:space="preserve"> </w:t>
      </w:r>
      <w:r w:rsidR="001907E1">
        <w:rPr>
          <w:rFonts w:ascii="Times New Roman" w:hAnsi="Times New Roman" w:cs="Times New Roman"/>
          <w:sz w:val="24"/>
        </w:rPr>
        <w:t xml:space="preserve"> T</w:t>
      </w:r>
      <w:r w:rsidR="00241E14">
        <w:rPr>
          <w:rFonts w:ascii="Times New Roman" w:hAnsi="Times New Roman" w:cs="Times New Roman"/>
          <w:sz w:val="24"/>
        </w:rPr>
        <w:t>here was representation from all subject areas, grade levels (9</w:t>
      </w:r>
      <w:r w:rsidR="00241E14" w:rsidRPr="00241E14">
        <w:rPr>
          <w:rFonts w:ascii="Times New Roman" w:hAnsi="Times New Roman" w:cs="Times New Roman"/>
          <w:sz w:val="24"/>
          <w:vertAlign w:val="superscript"/>
        </w:rPr>
        <w:t>th</w:t>
      </w:r>
      <w:r w:rsidR="00241E14">
        <w:rPr>
          <w:rFonts w:ascii="Times New Roman" w:hAnsi="Times New Roman" w:cs="Times New Roman"/>
          <w:sz w:val="24"/>
        </w:rPr>
        <w:t>-12</w:t>
      </w:r>
      <w:r w:rsidR="00241E14" w:rsidRPr="00241E14">
        <w:rPr>
          <w:rFonts w:ascii="Times New Roman" w:hAnsi="Times New Roman" w:cs="Times New Roman"/>
          <w:sz w:val="24"/>
          <w:vertAlign w:val="superscript"/>
        </w:rPr>
        <w:t>th</w:t>
      </w:r>
      <w:r w:rsidR="00241E14">
        <w:rPr>
          <w:rFonts w:ascii="Times New Roman" w:hAnsi="Times New Roman" w:cs="Times New Roman"/>
          <w:sz w:val="24"/>
        </w:rPr>
        <w:t>), and disciplines.</w:t>
      </w:r>
      <w:r w:rsidR="001312FA">
        <w:rPr>
          <w:rFonts w:ascii="Times New Roman" w:hAnsi="Times New Roman" w:cs="Times New Roman"/>
          <w:sz w:val="24"/>
        </w:rPr>
        <w:t xml:space="preserve"> </w:t>
      </w:r>
      <w:r w:rsidR="001907E1">
        <w:rPr>
          <w:rFonts w:ascii="Times New Roman" w:hAnsi="Times New Roman" w:cs="Times New Roman"/>
          <w:sz w:val="24"/>
        </w:rPr>
        <w:t xml:space="preserve"> Questions were inspired, deviated, and derived from the Loti Digital-Age Survey for Teachers. </w:t>
      </w:r>
      <w:r w:rsidR="008D222C">
        <w:rPr>
          <w:rFonts w:ascii="Times New Roman" w:hAnsi="Times New Roman" w:cs="Times New Roman"/>
          <w:sz w:val="24"/>
        </w:rPr>
        <w:t xml:space="preserve"> One can view and/or take the survey by visiting </w:t>
      </w:r>
      <w:hyperlink r:id="rId7" w:history="1">
        <w:r w:rsidR="008D222C" w:rsidRPr="00C614B3">
          <w:rPr>
            <w:rStyle w:val="Hyperlink"/>
            <w:rFonts w:ascii="Times New Roman" w:hAnsi="Times New Roman" w:cs="Times New Roman"/>
            <w:sz w:val="24"/>
          </w:rPr>
          <w:t>https://goo.gl/forms/3upAPSFg2ZrmnPYP2</w:t>
        </w:r>
      </w:hyperlink>
      <w:r w:rsidR="008D222C">
        <w:rPr>
          <w:rFonts w:ascii="Times New Roman" w:hAnsi="Times New Roman" w:cs="Times New Roman"/>
          <w:sz w:val="24"/>
        </w:rPr>
        <w:t xml:space="preserve">.  A follow-up interview was also given to one teacher, in order to create a plan of action for technology-use in her classroom. </w:t>
      </w:r>
    </w:p>
    <w:p w14:paraId="2FD267FB" w14:textId="22D86D2F" w:rsidR="000229C8" w:rsidRDefault="00C411ED" w:rsidP="00C411ED">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Teachers are very active on their computers at WCHS.  </w:t>
      </w:r>
      <w:r w:rsidR="001907E1">
        <w:rPr>
          <w:rFonts w:ascii="Times New Roman" w:hAnsi="Times New Roman" w:cs="Times New Roman"/>
          <w:sz w:val="24"/>
        </w:rPr>
        <w:t xml:space="preserve">Teachers could respond in one of six different ways: 0 for never, 1 for at least once a year, 2 for at least twice a month, 3 for at least once a week, 4 for at least once a day, and 5 for multiple times daily.  </w:t>
      </w:r>
      <w:r w:rsidR="00B7658E">
        <w:rPr>
          <w:rFonts w:ascii="Times New Roman" w:hAnsi="Times New Roman" w:cs="Times New Roman"/>
          <w:sz w:val="24"/>
        </w:rPr>
        <w:t>When the</w:t>
      </w:r>
      <w:r w:rsidR="00241E14">
        <w:rPr>
          <w:rFonts w:ascii="Times New Roman" w:hAnsi="Times New Roman" w:cs="Times New Roman"/>
          <w:sz w:val="24"/>
        </w:rPr>
        <w:t xml:space="preserve"> teachers </w:t>
      </w:r>
      <w:r w:rsidR="001907E1">
        <w:rPr>
          <w:rFonts w:ascii="Times New Roman" w:hAnsi="Times New Roman" w:cs="Times New Roman"/>
          <w:sz w:val="24"/>
        </w:rPr>
        <w:t>responded about their</w:t>
      </w:r>
      <w:r w:rsidR="00241E14">
        <w:rPr>
          <w:rFonts w:ascii="Times New Roman" w:hAnsi="Times New Roman" w:cs="Times New Roman"/>
          <w:sz w:val="24"/>
        </w:rPr>
        <w:t xml:space="preserve"> daily usage on the computer</w:t>
      </w:r>
      <w:r w:rsidR="001907E1">
        <w:rPr>
          <w:rFonts w:ascii="Times New Roman" w:hAnsi="Times New Roman" w:cs="Times New Roman"/>
          <w:sz w:val="24"/>
        </w:rPr>
        <w:t xml:space="preserve"> during the school day</w:t>
      </w:r>
      <w:r w:rsidR="00B7658E">
        <w:rPr>
          <w:rFonts w:ascii="Times New Roman" w:hAnsi="Times New Roman" w:cs="Times New Roman"/>
          <w:sz w:val="24"/>
        </w:rPr>
        <w:t xml:space="preserve">, </w:t>
      </w:r>
      <w:r w:rsidR="00241E14">
        <w:rPr>
          <w:rFonts w:ascii="Times New Roman" w:hAnsi="Times New Roman" w:cs="Times New Roman"/>
          <w:sz w:val="24"/>
        </w:rPr>
        <w:t xml:space="preserve">100% of teachers identified as getting on their computers multiple times each day. Student </w:t>
      </w:r>
      <w:r>
        <w:rPr>
          <w:rFonts w:ascii="Times New Roman" w:hAnsi="Times New Roman" w:cs="Times New Roman"/>
          <w:sz w:val="24"/>
        </w:rPr>
        <w:t xml:space="preserve">usage of computers </w:t>
      </w:r>
      <w:r w:rsidR="001907E1">
        <w:rPr>
          <w:rFonts w:ascii="Times New Roman" w:hAnsi="Times New Roman" w:cs="Times New Roman"/>
          <w:sz w:val="24"/>
        </w:rPr>
        <w:t xml:space="preserve">during the school day </w:t>
      </w:r>
      <w:r>
        <w:rPr>
          <w:rFonts w:ascii="Times New Roman" w:hAnsi="Times New Roman" w:cs="Times New Roman"/>
          <w:sz w:val="24"/>
        </w:rPr>
        <w:t xml:space="preserve">varied slightly, with 30% of students getting on the computer once a week, 60% of the students getting on once a day, and 10% of students getting on multiple times each day (Table 1.1).  It was noted during the survey that the teacher who had students getting on the computer multiple times a day has Chrome Books in her self-contained classroom, with one-to-one computing.  The other teachers reported their use of student computers was conducted in a computer-lab setting with limited time on the computers. </w:t>
      </w:r>
    </w:p>
    <w:p w14:paraId="47AA082C" w14:textId="1970E1DC" w:rsidR="001907E1" w:rsidRDefault="001907E1" w:rsidP="00F716AC">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Teachers were also asked questions about their instructional practices and uses of technology within the walls of their classrooms.  They were able to respond by choosing 0 for never, 1 for at least once a year, 2 for at least once a semester, 3 for at least once a month, 4 for a </w:t>
      </w:r>
      <w:r>
        <w:rPr>
          <w:rFonts w:ascii="Times New Roman" w:hAnsi="Times New Roman" w:cs="Times New Roman"/>
          <w:sz w:val="24"/>
        </w:rPr>
        <w:lastRenderedPageBreak/>
        <w:t xml:space="preserve">few times each month, 5 for at least once a week, 6 for a few times a week, and 7 for at least once a day.  </w:t>
      </w:r>
      <w:r w:rsidR="00595BA8">
        <w:rPr>
          <w:rFonts w:ascii="Times New Roman" w:hAnsi="Times New Roman" w:cs="Times New Roman"/>
          <w:sz w:val="24"/>
        </w:rPr>
        <w:t xml:space="preserve">The results were interesting and illustrated a fairly solid foundation of technology use at the high school.  </w:t>
      </w:r>
    </w:p>
    <w:p w14:paraId="783E474A" w14:textId="50AFDED5" w:rsidR="007A799C" w:rsidRDefault="007A799C" w:rsidP="00F716AC">
      <w:pPr>
        <w:spacing w:line="480" w:lineRule="auto"/>
        <w:ind w:firstLine="720"/>
        <w:rPr>
          <w:rFonts w:ascii="Times New Roman" w:hAnsi="Times New Roman" w:cs="Times New Roman"/>
          <w:sz w:val="24"/>
        </w:rPr>
      </w:pPr>
      <w:r>
        <w:rPr>
          <w:rFonts w:ascii="Times New Roman" w:hAnsi="Times New Roman" w:cs="Times New Roman"/>
          <w:sz w:val="24"/>
        </w:rPr>
        <w:t xml:space="preserve">Teachers reported using different types of digital media and tools in their classrooms a few times a month and higher, with 50% falling in the at least once a week category.  </w:t>
      </w:r>
      <w:r w:rsidR="00F716AC">
        <w:rPr>
          <w:rFonts w:ascii="Times New Roman" w:hAnsi="Times New Roman" w:cs="Times New Roman"/>
          <w:sz w:val="24"/>
        </w:rPr>
        <w:t xml:space="preserve">In Table 2.2, you will find the following results.  </w:t>
      </w:r>
      <w:r>
        <w:rPr>
          <w:rFonts w:ascii="Times New Roman" w:hAnsi="Times New Roman" w:cs="Times New Roman"/>
          <w:sz w:val="24"/>
        </w:rPr>
        <w:t xml:space="preserve">Students in their classrooms are also using different types of tools, with 50% reporting their students demonstrate this practice at least a few times each month, 30% reported at least once a week, and 20% said they do a few times weekly.  Teachers model proper ethical procedures for the use of technology within the walls of their classroom, with 100% of teachers responding they do this daily.  Students use technologies to identify and help real-world classrooms, with 20% doing this once a month, 40% a few times each month, 30% at least once a week, and 10% do this more than once weekly.  Higher-order, web-based projects are assigned to students, with 10% of teachers saying they do this once a semester, 40% at least once a month, 40% multiple times each month, and 10% at least once a week.  There are 80% of teachers who reported giving summative and formative assessment opportunities at least once a week to their students and 20% who give them multiple times each week.  Teachers also implement the use of goal setting in their classrooms, with 20% of teachers doing this once each semester and 80% of teachers doing this multiple times each month.  When teachers were asking if they plan activities for their students that involve technology and investigation, 20% of them reported doing so at least once a month, 70% said they did this at least once a week, and 10% of teachers reported doing this a few times a week.  </w:t>
      </w:r>
    </w:p>
    <w:p w14:paraId="4841FA34" w14:textId="472A4426" w:rsidR="0075271B" w:rsidRDefault="0075271B" w:rsidP="005E4E7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Teachers were also asked about their time of use with both short-throw projectors and document cameras.  Of the teachers who took the survey, 90% of them reported using their short-throw projectors multiple times daily and 10% claimed at least once a day.  Document cameras are in most classrooms, as 20% reported never using them, 60% use them at least once a day, and 20% use them multiple times daily.  When further investigating the never answer, both of the teachers who reported for that question do not have a document camera in their classrooms (Table 1.3).  </w:t>
      </w:r>
    </w:p>
    <w:p w14:paraId="38FD000A" w14:textId="324A73BF" w:rsidR="005E4E72" w:rsidRDefault="005E4E72" w:rsidP="005E4E72">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To further delve in the process of coaching in the area of instructional technology, one teacher who took the original survey was asked further questions about the use of technology in her classroom.  Because she is going to receive instructional from a technology coach, a second set of questions were asked to understand her learning needs on a deeper level.  The questions from this assessment were used to further explain her current practices in her classroom as well as create a plan of action, which was assisted by the Rogers Change Theory Model.  </w:t>
      </w:r>
    </w:p>
    <w:p w14:paraId="3099C32D" w14:textId="6014CE36" w:rsidR="00447E03" w:rsidRDefault="005E4E72" w:rsidP="005E4E72">
      <w:pPr>
        <w:spacing w:line="480" w:lineRule="auto"/>
        <w:ind w:firstLine="720"/>
        <w:contextualSpacing/>
        <w:rPr>
          <w:rFonts w:ascii="Times New Roman" w:hAnsi="Times New Roman" w:cs="Times New Roman"/>
          <w:sz w:val="24"/>
        </w:rPr>
      </w:pPr>
      <w:r>
        <w:rPr>
          <w:rFonts w:ascii="Times New Roman" w:hAnsi="Times New Roman" w:cs="Times New Roman"/>
          <w:sz w:val="24"/>
        </w:rPr>
        <w:t>The teacher collaborating to devise a plan to advance he</w:t>
      </w:r>
      <w:r w:rsidR="00447E03">
        <w:rPr>
          <w:rFonts w:ascii="Times New Roman" w:hAnsi="Times New Roman" w:cs="Times New Roman"/>
          <w:sz w:val="24"/>
        </w:rPr>
        <w:t>r skills in technology is Ms. L</w:t>
      </w:r>
      <w:r>
        <w:rPr>
          <w:rFonts w:ascii="Times New Roman" w:hAnsi="Times New Roman" w:cs="Times New Roman"/>
          <w:sz w:val="24"/>
        </w:rPr>
        <w:t xml:space="preserve">, who is a self-contained Special Education teacher.  </w:t>
      </w:r>
      <w:r w:rsidR="006C5E60">
        <w:rPr>
          <w:rFonts w:ascii="Times New Roman" w:hAnsi="Times New Roman" w:cs="Times New Roman"/>
          <w:sz w:val="24"/>
        </w:rPr>
        <w:t xml:space="preserve">Although she’s been teaching for nine years, this is her first year in Special Education; she would like to learn more about how to use technology during instruction in her self-contained classroom.  </w:t>
      </w:r>
      <w:r w:rsidR="00447E03">
        <w:rPr>
          <w:rFonts w:ascii="Times New Roman" w:hAnsi="Times New Roman" w:cs="Times New Roman"/>
          <w:sz w:val="24"/>
        </w:rPr>
        <w:t xml:space="preserve">She feels that technology is an essential part in any classroom and wants to gain more knowledge to help her students specifically.  She is coming from an elementary background.  With this being the first year she is teaching high school and special education, she wants to learn age-appropriate technologies to use with her students that continues to capture their age-level interests.  She is familiar with some assistive technology but would also like to learn more ways to incorporate it into her daily </w:t>
      </w:r>
      <w:r w:rsidR="00447E03">
        <w:rPr>
          <w:rFonts w:ascii="Times New Roman" w:hAnsi="Times New Roman" w:cs="Times New Roman"/>
          <w:sz w:val="24"/>
        </w:rPr>
        <w:lastRenderedPageBreak/>
        <w:t>lessons.  She feels strongly about teaching with 21</w:t>
      </w:r>
      <w:r w:rsidR="00447E03" w:rsidRPr="00447E03">
        <w:rPr>
          <w:rFonts w:ascii="Times New Roman" w:hAnsi="Times New Roman" w:cs="Times New Roman"/>
          <w:sz w:val="24"/>
          <w:vertAlign w:val="superscript"/>
        </w:rPr>
        <w:t>st</w:t>
      </w:r>
      <w:r w:rsidR="00447E03">
        <w:rPr>
          <w:rFonts w:ascii="Times New Roman" w:hAnsi="Times New Roman" w:cs="Times New Roman"/>
          <w:sz w:val="24"/>
        </w:rPr>
        <w:t xml:space="preserve">-century skills and is excited about adding to her skillset as a teacher.  She articulated her excitement to learn more about high school and special education courses through the process of coaching.  We discussed once she is coached on using new technology, she will then teacher her colleague (who is also in special education) about her new resource set.   </w:t>
      </w:r>
    </w:p>
    <w:p w14:paraId="12E298D6" w14:textId="0DFDAC93" w:rsidR="00447E03" w:rsidRDefault="00447E03" w:rsidP="005E4E72">
      <w:pPr>
        <w:spacing w:line="480" w:lineRule="auto"/>
        <w:ind w:firstLine="720"/>
        <w:contextualSpacing/>
        <w:rPr>
          <w:rFonts w:ascii="Times New Roman" w:hAnsi="Times New Roman" w:cs="Times New Roman"/>
          <w:sz w:val="24"/>
        </w:rPr>
      </w:pPr>
      <w:r>
        <w:rPr>
          <w:rFonts w:ascii="Times New Roman" w:hAnsi="Times New Roman" w:cs="Times New Roman"/>
          <w:sz w:val="24"/>
        </w:rPr>
        <w:t>Ms. L</w:t>
      </w:r>
      <w:r w:rsidR="006C5E60">
        <w:rPr>
          <w:rFonts w:ascii="Times New Roman" w:hAnsi="Times New Roman" w:cs="Times New Roman"/>
          <w:sz w:val="24"/>
        </w:rPr>
        <w:t xml:space="preserve"> uses her computer daily.  When I asked her in what ways she uses her computer, she replied with a strong lis</w:t>
      </w:r>
      <w:r>
        <w:rPr>
          <w:rFonts w:ascii="Times New Roman" w:hAnsi="Times New Roman" w:cs="Times New Roman"/>
          <w:sz w:val="24"/>
        </w:rPr>
        <w:t>t.  For daily teacher use, Ms. L</w:t>
      </w:r>
      <w:r w:rsidR="006C5E60">
        <w:rPr>
          <w:rFonts w:ascii="Times New Roman" w:hAnsi="Times New Roman" w:cs="Times New Roman"/>
          <w:sz w:val="24"/>
        </w:rPr>
        <w:t xml:space="preserve"> uses her computer to take daily attendance, record grades if needed, check her email, create assignments and lesson plans for her students, and create and edit IEPs.  She was the only teacher who replied that her students use computers multiple times, daily; Chrome Books are available to her students in a one-to-one capacity.  </w:t>
      </w:r>
    </w:p>
    <w:p w14:paraId="6D47380E" w14:textId="34578779" w:rsidR="005E4E72" w:rsidRPr="00160BAA" w:rsidRDefault="00447E03" w:rsidP="005E4E72">
      <w:pPr>
        <w:spacing w:line="480" w:lineRule="auto"/>
        <w:ind w:firstLine="720"/>
        <w:contextualSpacing/>
        <w:rPr>
          <w:rFonts w:ascii="Times New Roman" w:hAnsi="Times New Roman" w:cs="Times New Roman"/>
          <w:sz w:val="24"/>
        </w:rPr>
      </w:pPr>
      <w:r>
        <w:rPr>
          <w:rFonts w:ascii="Times New Roman" w:hAnsi="Times New Roman" w:cs="Times New Roman"/>
          <w:sz w:val="24"/>
        </w:rPr>
        <w:t>When interviewed, Ms. L</w:t>
      </w:r>
      <w:r w:rsidR="006C5E60">
        <w:rPr>
          <w:rFonts w:ascii="Times New Roman" w:hAnsi="Times New Roman" w:cs="Times New Roman"/>
          <w:sz w:val="24"/>
        </w:rPr>
        <w:t xml:space="preserve"> explained how she uses technology in her classroom with her students.  She uses the Unique Learning System during whole-group lessons as well as tracks student progress through their answers in class on their student computers.  The STAR Reading test is given every four weeks for the purpose of progress monitoring as well.  She allows students to use their computers for games such as SumDog, but wants to learn more about instructional ways for students to be able to engage at a higher level of thinking during both instruction and while creating projects to show student lear</w:t>
      </w:r>
      <w:r>
        <w:rPr>
          <w:rFonts w:ascii="Times New Roman" w:hAnsi="Times New Roman" w:cs="Times New Roman"/>
          <w:sz w:val="24"/>
        </w:rPr>
        <w:t>ning.  Ms. L</w:t>
      </w:r>
      <w:r w:rsidR="006C5E60">
        <w:rPr>
          <w:rFonts w:ascii="Times New Roman" w:hAnsi="Times New Roman" w:cs="Times New Roman"/>
          <w:sz w:val="24"/>
        </w:rPr>
        <w:t xml:space="preserve"> expressed a concern for needing to learn more ways to involve students in real-world learning with technology, as she teaches her students life skills on a daily basis.  </w:t>
      </w:r>
      <w:r>
        <w:rPr>
          <w:rFonts w:ascii="Times New Roman" w:hAnsi="Times New Roman" w:cs="Times New Roman"/>
          <w:sz w:val="24"/>
        </w:rPr>
        <w:t xml:space="preserve"> She does understand the importance of modeling ethical procedures and reviewing proper use of computers on a regular basis to her students.  She uses her short-throw projector multiple times a day to display information; however, she </w:t>
      </w:r>
      <w:r>
        <w:rPr>
          <w:rFonts w:ascii="Times New Roman" w:hAnsi="Times New Roman" w:cs="Times New Roman"/>
          <w:sz w:val="24"/>
        </w:rPr>
        <w:lastRenderedPageBreak/>
        <w:t xml:space="preserve">currently doesn’t have an interactive board for students to interact with during instruction.  There is currently not a document camera in her room as well.  </w:t>
      </w:r>
    </w:p>
    <w:p w14:paraId="52112ED3" w14:textId="07A08264" w:rsidR="007A799C" w:rsidRDefault="00447E03" w:rsidP="00C411ED">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After gaining knowledge of Ms. L’s background and current level of technology use and practice, we discussed </w:t>
      </w:r>
      <w:r w:rsidR="000D09D7">
        <w:rPr>
          <w:rFonts w:ascii="Times New Roman" w:hAnsi="Times New Roman" w:cs="Times New Roman"/>
          <w:sz w:val="24"/>
        </w:rPr>
        <w:t xml:space="preserve">what we would focus on for her coaching experience.  As a collaborative team, we discussed we would focus on using technology during instruction and for student projects.  We will also be sure to include different types of assistive technology, according to the needs of her students.  We will meet together once weekly for collaborative planning time.  I will begin by observing Ms. L in the classroom, will model new instructional practices during class time, co-teach with Ms. L for support, and eventually go back to observing her.  The observations and time in the classroom will be in addition to our planning time.  </w:t>
      </w:r>
    </w:p>
    <w:p w14:paraId="4CB3F5F4" w14:textId="77777777" w:rsidR="00C411ED" w:rsidRDefault="00C411ED" w:rsidP="00C411ED">
      <w:pPr>
        <w:spacing w:line="480" w:lineRule="auto"/>
        <w:ind w:firstLine="720"/>
        <w:contextualSpacing/>
        <w:rPr>
          <w:rFonts w:ascii="Times New Roman" w:hAnsi="Times New Roman" w:cs="Times New Roman"/>
          <w:sz w:val="24"/>
        </w:rPr>
      </w:pPr>
    </w:p>
    <w:p w14:paraId="69A25EA2" w14:textId="77777777" w:rsidR="0075271B" w:rsidRDefault="0075271B" w:rsidP="00C411ED">
      <w:pPr>
        <w:spacing w:line="480" w:lineRule="auto"/>
        <w:ind w:firstLine="720"/>
        <w:contextualSpacing/>
        <w:rPr>
          <w:rFonts w:ascii="Times New Roman" w:hAnsi="Times New Roman" w:cs="Times New Roman"/>
          <w:sz w:val="24"/>
        </w:rPr>
      </w:pPr>
    </w:p>
    <w:p w14:paraId="15155142" w14:textId="77777777" w:rsidR="0075271B" w:rsidRDefault="0075271B" w:rsidP="00C411ED">
      <w:pPr>
        <w:spacing w:line="480" w:lineRule="auto"/>
        <w:ind w:firstLine="720"/>
        <w:contextualSpacing/>
        <w:rPr>
          <w:rFonts w:ascii="Times New Roman" w:hAnsi="Times New Roman" w:cs="Times New Roman"/>
          <w:sz w:val="24"/>
        </w:rPr>
      </w:pPr>
    </w:p>
    <w:p w14:paraId="6DDB13BC" w14:textId="77777777" w:rsidR="0075271B" w:rsidRDefault="0075271B" w:rsidP="00C411ED">
      <w:pPr>
        <w:spacing w:line="480" w:lineRule="auto"/>
        <w:ind w:firstLine="720"/>
        <w:contextualSpacing/>
        <w:rPr>
          <w:rFonts w:ascii="Times New Roman" w:hAnsi="Times New Roman" w:cs="Times New Roman"/>
          <w:sz w:val="24"/>
        </w:rPr>
      </w:pPr>
    </w:p>
    <w:p w14:paraId="011B57CD" w14:textId="77777777" w:rsidR="0075271B" w:rsidRDefault="0075271B">
      <w:pPr>
        <w:rPr>
          <w:rFonts w:ascii="Times New Roman" w:hAnsi="Times New Roman" w:cs="Times New Roman"/>
          <w:sz w:val="24"/>
        </w:rPr>
      </w:pPr>
      <w:r>
        <w:rPr>
          <w:rFonts w:ascii="Times New Roman" w:hAnsi="Times New Roman" w:cs="Times New Roman"/>
          <w:sz w:val="24"/>
        </w:rPr>
        <w:br w:type="page"/>
      </w:r>
    </w:p>
    <w:p w14:paraId="05574F04" w14:textId="3B853A53" w:rsidR="00C411ED" w:rsidRDefault="00C411ED" w:rsidP="00C411ED">
      <w:pPr>
        <w:spacing w:line="480" w:lineRule="auto"/>
        <w:contextualSpacing/>
        <w:jc w:val="center"/>
        <w:rPr>
          <w:rFonts w:ascii="Times New Roman" w:hAnsi="Times New Roman" w:cs="Times New Roman"/>
          <w:sz w:val="24"/>
        </w:rPr>
      </w:pPr>
      <w:r>
        <w:rPr>
          <w:rFonts w:ascii="Times New Roman" w:hAnsi="Times New Roman" w:cs="Times New Roman"/>
          <w:sz w:val="24"/>
        </w:rPr>
        <w:lastRenderedPageBreak/>
        <w:t>Appendix</w:t>
      </w:r>
    </w:p>
    <w:p w14:paraId="4645A061" w14:textId="4DDF5DE4" w:rsidR="00C411ED" w:rsidRDefault="0075271B" w:rsidP="00C411ED">
      <w:pPr>
        <w:spacing w:line="480" w:lineRule="auto"/>
        <w:contextualSpacing/>
        <w:rPr>
          <w:rFonts w:ascii="Times New Roman" w:hAnsi="Times New Roman" w:cs="Times New Roman"/>
          <w:sz w:val="24"/>
        </w:rPr>
      </w:pPr>
      <w:r>
        <w:rPr>
          <w:rFonts w:ascii="Times New Roman" w:hAnsi="Times New Roman" w:cs="Times New Roman"/>
          <w:sz w:val="24"/>
        </w:rPr>
        <w:t xml:space="preserve">Table 1.1, Computer Use for Teachers and Students </w:t>
      </w:r>
    </w:p>
    <w:tbl>
      <w:tblPr>
        <w:tblStyle w:val="TableGrid"/>
        <w:tblW w:w="0" w:type="auto"/>
        <w:tblLook w:val="04A0" w:firstRow="1" w:lastRow="0" w:firstColumn="1" w:lastColumn="0" w:noHBand="0" w:noVBand="1"/>
      </w:tblPr>
      <w:tblGrid>
        <w:gridCol w:w="1176"/>
        <w:gridCol w:w="1074"/>
        <w:gridCol w:w="1424"/>
        <w:gridCol w:w="1515"/>
        <w:gridCol w:w="1425"/>
        <w:gridCol w:w="1336"/>
        <w:gridCol w:w="1626"/>
      </w:tblGrid>
      <w:tr w:rsidR="00C411ED" w14:paraId="27868D59" w14:textId="77777777" w:rsidTr="0075271B">
        <w:trPr>
          <w:trHeight w:val="863"/>
        </w:trPr>
        <w:tc>
          <w:tcPr>
            <w:tcW w:w="1098" w:type="dxa"/>
          </w:tcPr>
          <w:p w14:paraId="08910D6F" w14:textId="53609AF8" w:rsidR="00241E14" w:rsidRPr="0075271B" w:rsidRDefault="00241E14" w:rsidP="00241E14">
            <w:pPr>
              <w:jc w:val="center"/>
              <w:rPr>
                <w:rFonts w:ascii="Times New Roman" w:hAnsi="Times New Roman" w:cs="Times New Roman"/>
                <w:sz w:val="16"/>
              </w:rPr>
            </w:pPr>
          </w:p>
          <w:p w14:paraId="3FBD11CC" w14:textId="77777777" w:rsidR="0075271B" w:rsidRDefault="0075271B" w:rsidP="00241E14">
            <w:pPr>
              <w:jc w:val="center"/>
              <w:rPr>
                <w:rFonts w:ascii="Times New Roman" w:hAnsi="Times New Roman" w:cs="Times New Roman"/>
                <w:sz w:val="24"/>
              </w:rPr>
            </w:pPr>
            <w:r>
              <w:rPr>
                <w:rFonts w:ascii="Times New Roman" w:hAnsi="Times New Roman" w:cs="Times New Roman"/>
                <w:sz w:val="24"/>
              </w:rPr>
              <w:t>Computer</w:t>
            </w:r>
          </w:p>
          <w:p w14:paraId="7A9273FD" w14:textId="3C261075" w:rsidR="0075271B" w:rsidRDefault="0075271B" w:rsidP="00241E14">
            <w:pPr>
              <w:jc w:val="center"/>
              <w:rPr>
                <w:rFonts w:ascii="Times New Roman" w:hAnsi="Times New Roman" w:cs="Times New Roman"/>
                <w:sz w:val="24"/>
              </w:rPr>
            </w:pPr>
            <w:r>
              <w:rPr>
                <w:rFonts w:ascii="Times New Roman" w:hAnsi="Times New Roman" w:cs="Times New Roman"/>
                <w:sz w:val="24"/>
              </w:rPr>
              <w:t>Use</w:t>
            </w:r>
          </w:p>
        </w:tc>
        <w:tc>
          <w:tcPr>
            <w:tcW w:w="1080" w:type="dxa"/>
          </w:tcPr>
          <w:p w14:paraId="0DDE25FA"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0</w:t>
            </w:r>
          </w:p>
          <w:p w14:paraId="5F78A4AC" w14:textId="1E63B347" w:rsidR="00C411ED" w:rsidRDefault="00C411ED" w:rsidP="00241E14">
            <w:pPr>
              <w:jc w:val="center"/>
              <w:rPr>
                <w:rFonts w:ascii="Times New Roman" w:hAnsi="Times New Roman" w:cs="Times New Roman"/>
                <w:sz w:val="24"/>
              </w:rPr>
            </w:pPr>
            <w:r>
              <w:rPr>
                <w:rFonts w:ascii="Times New Roman" w:hAnsi="Times New Roman" w:cs="Times New Roman"/>
                <w:sz w:val="24"/>
              </w:rPr>
              <w:t>Never</w:t>
            </w:r>
          </w:p>
        </w:tc>
        <w:tc>
          <w:tcPr>
            <w:tcW w:w="1440" w:type="dxa"/>
          </w:tcPr>
          <w:p w14:paraId="71E15AE5"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1</w:t>
            </w:r>
          </w:p>
          <w:p w14:paraId="32524CC0" w14:textId="1BBCBE23" w:rsidR="00C411ED" w:rsidRDefault="00C411ED" w:rsidP="00241E14">
            <w:pPr>
              <w:jc w:val="center"/>
              <w:rPr>
                <w:rFonts w:ascii="Times New Roman" w:hAnsi="Times New Roman" w:cs="Times New Roman"/>
                <w:sz w:val="24"/>
              </w:rPr>
            </w:pPr>
            <w:r>
              <w:rPr>
                <w:rFonts w:ascii="Times New Roman" w:hAnsi="Times New Roman" w:cs="Times New Roman"/>
                <w:sz w:val="24"/>
              </w:rPr>
              <w:t>At least once a year</w:t>
            </w:r>
          </w:p>
        </w:tc>
        <w:tc>
          <w:tcPr>
            <w:tcW w:w="1530" w:type="dxa"/>
          </w:tcPr>
          <w:p w14:paraId="6E7AE50B"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2</w:t>
            </w:r>
          </w:p>
          <w:p w14:paraId="1A573BAB" w14:textId="32D6F771" w:rsidR="00C411ED" w:rsidRDefault="00C411ED" w:rsidP="00241E14">
            <w:pPr>
              <w:jc w:val="center"/>
              <w:rPr>
                <w:rFonts w:ascii="Times New Roman" w:hAnsi="Times New Roman" w:cs="Times New Roman"/>
                <w:sz w:val="24"/>
              </w:rPr>
            </w:pPr>
            <w:r>
              <w:rPr>
                <w:rFonts w:ascii="Times New Roman" w:hAnsi="Times New Roman" w:cs="Times New Roman"/>
                <w:sz w:val="24"/>
              </w:rPr>
              <w:t>At least once a month</w:t>
            </w:r>
          </w:p>
        </w:tc>
        <w:tc>
          <w:tcPr>
            <w:tcW w:w="1440" w:type="dxa"/>
          </w:tcPr>
          <w:p w14:paraId="7BDF82C3"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3</w:t>
            </w:r>
          </w:p>
          <w:p w14:paraId="1F98C166" w14:textId="48A87571" w:rsidR="00C411ED" w:rsidRDefault="00C411ED" w:rsidP="00241E14">
            <w:pPr>
              <w:jc w:val="center"/>
              <w:rPr>
                <w:rFonts w:ascii="Times New Roman" w:hAnsi="Times New Roman" w:cs="Times New Roman"/>
                <w:sz w:val="24"/>
              </w:rPr>
            </w:pPr>
            <w:r>
              <w:rPr>
                <w:rFonts w:ascii="Times New Roman" w:hAnsi="Times New Roman" w:cs="Times New Roman"/>
                <w:sz w:val="24"/>
              </w:rPr>
              <w:t>At least once a week</w:t>
            </w:r>
          </w:p>
        </w:tc>
        <w:tc>
          <w:tcPr>
            <w:tcW w:w="1350" w:type="dxa"/>
          </w:tcPr>
          <w:p w14:paraId="01AE3A9C"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4</w:t>
            </w:r>
          </w:p>
          <w:p w14:paraId="42403B53" w14:textId="140B1BE3" w:rsidR="00C411ED" w:rsidRDefault="00C411ED" w:rsidP="00241E14">
            <w:pPr>
              <w:jc w:val="center"/>
              <w:rPr>
                <w:rFonts w:ascii="Times New Roman" w:hAnsi="Times New Roman" w:cs="Times New Roman"/>
                <w:sz w:val="24"/>
              </w:rPr>
            </w:pPr>
            <w:r>
              <w:rPr>
                <w:rFonts w:ascii="Times New Roman" w:hAnsi="Times New Roman" w:cs="Times New Roman"/>
                <w:sz w:val="24"/>
              </w:rPr>
              <w:t>At least once a day</w:t>
            </w:r>
          </w:p>
        </w:tc>
        <w:tc>
          <w:tcPr>
            <w:tcW w:w="1638" w:type="dxa"/>
          </w:tcPr>
          <w:p w14:paraId="09398333" w14:textId="77777777" w:rsidR="00241E14" w:rsidRDefault="00241E14" w:rsidP="00241E14">
            <w:pPr>
              <w:jc w:val="center"/>
              <w:rPr>
                <w:rFonts w:ascii="Times New Roman" w:hAnsi="Times New Roman" w:cs="Times New Roman"/>
                <w:sz w:val="24"/>
              </w:rPr>
            </w:pPr>
            <w:r>
              <w:rPr>
                <w:rFonts w:ascii="Times New Roman" w:hAnsi="Times New Roman" w:cs="Times New Roman"/>
                <w:sz w:val="24"/>
              </w:rPr>
              <w:t>5</w:t>
            </w:r>
          </w:p>
          <w:p w14:paraId="3530ADC1" w14:textId="7E6AFAB0" w:rsidR="00C411ED" w:rsidRDefault="00C411ED" w:rsidP="00241E14">
            <w:pPr>
              <w:jc w:val="center"/>
              <w:rPr>
                <w:rFonts w:ascii="Times New Roman" w:hAnsi="Times New Roman" w:cs="Times New Roman"/>
                <w:sz w:val="24"/>
              </w:rPr>
            </w:pPr>
            <w:r>
              <w:rPr>
                <w:rFonts w:ascii="Times New Roman" w:hAnsi="Times New Roman" w:cs="Times New Roman"/>
                <w:sz w:val="24"/>
              </w:rPr>
              <w:t>Multiple times each day</w:t>
            </w:r>
          </w:p>
        </w:tc>
      </w:tr>
      <w:tr w:rsidR="00C411ED" w14:paraId="622C2F46" w14:textId="77777777" w:rsidTr="00C411ED">
        <w:trPr>
          <w:trHeight w:val="314"/>
        </w:trPr>
        <w:tc>
          <w:tcPr>
            <w:tcW w:w="1098" w:type="dxa"/>
          </w:tcPr>
          <w:p w14:paraId="6FE946B4" w14:textId="692036DC" w:rsidR="00241E14" w:rsidRDefault="00C411ED" w:rsidP="00241E14">
            <w:pPr>
              <w:rPr>
                <w:rFonts w:ascii="Times New Roman" w:hAnsi="Times New Roman" w:cs="Times New Roman"/>
                <w:sz w:val="24"/>
              </w:rPr>
            </w:pPr>
            <w:r>
              <w:rPr>
                <w:rFonts w:ascii="Times New Roman" w:hAnsi="Times New Roman" w:cs="Times New Roman"/>
                <w:sz w:val="24"/>
              </w:rPr>
              <w:t>Teacher</w:t>
            </w:r>
          </w:p>
        </w:tc>
        <w:tc>
          <w:tcPr>
            <w:tcW w:w="1080" w:type="dxa"/>
          </w:tcPr>
          <w:p w14:paraId="634A4A25" w14:textId="65564DFE"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440" w:type="dxa"/>
          </w:tcPr>
          <w:p w14:paraId="340B56DE" w14:textId="3AFAE6DC"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530" w:type="dxa"/>
          </w:tcPr>
          <w:p w14:paraId="32104BEE" w14:textId="46775ABE"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440" w:type="dxa"/>
          </w:tcPr>
          <w:p w14:paraId="363DB5AA" w14:textId="6BE0F62D"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350" w:type="dxa"/>
          </w:tcPr>
          <w:p w14:paraId="786F0A2E" w14:textId="151E53EB"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638" w:type="dxa"/>
          </w:tcPr>
          <w:p w14:paraId="56E6753B" w14:textId="7CEFA24A" w:rsidR="00241E14" w:rsidRDefault="00C411ED" w:rsidP="00C411ED">
            <w:pPr>
              <w:jc w:val="center"/>
              <w:rPr>
                <w:rFonts w:ascii="Times New Roman" w:hAnsi="Times New Roman" w:cs="Times New Roman"/>
                <w:sz w:val="24"/>
              </w:rPr>
            </w:pPr>
            <w:r>
              <w:rPr>
                <w:rFonts w:ascii="Times New Roman" w:hAnsi="Times New Roman" w:cs="Times New Roman"/>
                <w:sz w:val="24"/>
              </w:rPr>
              <w:t>100%</w:t>
            </w:r>
          </w:p>
        </w:tc>
      </w:tr>
      <w:tr w:rsidR="00C411ED" w14:paraId="2117A6F4" w14:textId="77777777" w:rsidTr="00C411ED">
        <w:trPr>
          <w:trHeight w:val="242"/>
        </w:trPr>
        <w:tc>
          <w:tcPr>
            <w:tcW w:w="1098" w:type="dxa"/>
          </w:tcPr>
          <w:p w14:paraId="541E7E46" w14:textId="13E578C1" w:rsidR="00241E14" w:rsidRDefault="00C411ED" w:rsidP="00241E14">
            <w:pPr>
              <w:rPr>
                <w:rFonts w:ascii="Times New Roman" w:hAnsi="Times New Roman" w:cs="Times New Roman"/>
                <w:sz w:val="24"/>
              </w:rPr>
            </w:pPr>
            <w:r>
              <w:rPr>
                <w:rFonts w:ascii="Times New Roman" w:hAnsi="Times New Roman" w:cs="Times New Roman"/>
                <w:sz w:val="24"/>
              </w:rPr>
              <w:t>Student</w:t>
            </w:r>
          </w:p>
        </w:tc>
        <w:tc>
          <w:tcPr>
            <w:tcW w:w="1080" w:type="dxa"/>
          </w:tcPr>
          <w:p w14:paraId="30DF2836" w14:textId="1031E77F"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440" w:type="dxa"/>
          </w:tcPr>
          <w:p w14:paraId="7C165EDA" w14:textId="658ABB4A"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530" w:type="dxa"/>
          </w:tcPr>
          <w:p w14:paraId="0141DD17" w14:textId="16400304" w:rsidR="00241E14" w:rsidRDefault="00C411ED" w:rsidP="00C411ED">
            <w:pPr>
              <w:jc w:val="center"/>
              <w:rPr>
                <w:rFonts w:ascii="Times New Roman" w:hAnsi="Times New Roman" w:cs="Times New Roman"/>
                <w:sz w:val="24"/>
              </w:rPr>
            </w:pPr>
            <w:r>
              <w:rPr>
                <w:rFonts w:ascii="Times New Roman" w:hAnsi="Times New Roman" w:cs="Times New Roman"/>
                <w:sz w:val="24"/>
              </w:rPr>
              <w:t>0%</w:t>
            </w:r>
          </w:p>
        </w:tc>
        <w:tc>
          <w:tcPr>
            <w:tcW w:w="1440" w:type="dxa"/>
          </w:tcPr>
          <w:p w14:paraId="56CB73A0" w14:textId="1BAD0836" w:rsidR="00241E14" w:rsidRDefault="00C411ED" w:rsidP="00C411ED">
            <w:pPr>
              <w:jc w:val="center"/>
              <w:rPr>
                <w:rFonts w:ascii="Times New Roman" w:hAnsi="Times New Roman" w:cs="Times New Roman"/>
                <w:sz w:val="24"/>
              </w:rPr>
            </w:pPr>
            <w:r>
              <w:rPr>
                <w:rFonts w:ascii="Times New Roman" w:hAnsi="Times New Roman" w:cs="Times New Roman"/>
                <w:sz w:val="24"/>
              </w:rPr>
              <w:t>30%</w:t>
            </w:r>
          </w:p>
        </w:tc>
        <w:tc>
          <w:tcPr>
            <w:tcW w:w="1350" w:type="dxa"/>
          </w:tcPr>
          <w:p w14:paraId="561FAAC6" w14:textId="732A844D" w:rsidR="00241E14" w:rsidRDefault="00C411ED" w:rsidP="00C411ED">
            <w:pPr>
              <w:jc w:val="center"/>
              <w:rPr>
                <w:rFonts w:ascii="Times New Roman" w:hAnsi="Times New Roman" w:cs="Times New Roman"/>
                <w:sz w:val="24"/>
              </w:rPr>
            </w:pPr>
            <w:r>
              <w:rPr>
                <w:rFonts w:ascii="Times New Roman" w:hAnsi="Times New Roman" w:cs="Times New Roman"/>
                <w:sz w:val="24"/>
              </w:rPr>
              <w:t>60%</w:t>
            </w:r>
          </w:p>
        </w:tc>
        <w:tc>
          <w:tcPr>
            <w:tcW w:w="1638" w:type="dxa"/>
          </w:tcPr>
          <w:p w14:paraId="17E75795" w14:textId="4122745C" w:rsidR="00241E14" w:rsidRDefault="00C411ED" w:rsidP="00C411ED">
            <w:pPr>
              <w:jc w:val="center"/>
              <w:rPr>
                <w:rFonts w:ascii="Times New Roman" w:hAnsi="Times New Roman" w:cs="Times New Roman"/>
                <w:sz w:val="24"/>
              </w:rPr>
            </w:pPr>
            <w:r>
              <w:rPr>
                <w:rFonts w:ascii="Times New Roman" w:hAnsi="Times New Roman" w:cs="Times New Roman"/>
                <w:sz w:val="24"/>
              </w:rPr>
              <w:t>10%</w:t>
            </w:r>
          </w:p>
        </w:tc>
      </w:tr>
    </w:tbl>
    <w:p w14:paraId="2F31A70E" w14:textId="77777777" w:rsidR="005E4E72" w:rsidRDefault="005E4E72" w:rsidP="00033081">
      <w:pPr>
        <w:rPr>
          <w:rFonts w:ascii="Times New Roman" w:hAnsi="Times New Roman" w:cs="Times New Roman"/>
          <w:sz w:val="24"/>
        </w:rPr>
      </w:pPr>
    </w:p>
    <w:p w14:paraId="40A5F035" w14:textId="77777777" w:rsidR="005E4E72" w:rsidRDefault="005E4E72" w:rsidP="00033081">
      <w:pPr>
        <w:rPr>
          <w:rFonts w:ascii="Times New Roman" w:hAnsi="Times New Roman" w:cs="Times New Roman"/>
          <w:sz w:val="24"/>
        </w:rPr>
      </w:pPr>
    </w:p>
    <w:p w14:paraId="43034D1C" w14:textId="5A63378D" w:rsidR="003209AA" w:rsidRDefault="00C411ED" w:rsidP="00033081">
      <w:pPr>
        <w:rPr>
          <w:rFonts w:ascii="Times New Roman" w:hAnsi="Times New Roman" w:cs="Times New Roman"/>
          <w:sz w:val="24"/>
        </w:rPr>
      </w:pPr>
      <w:r>
        <w:rPr>
          <w:rFonts w:ascii="Times New Roman" w:hAnsi="Times New Roman" w:cs="Times New Roman"/>
          <w:sz w:val="24"/>
        </w:rPr>
        <w:t>Table 2.2</w:t>
      </w:r>
      <w:r w:rsidR="0075271B">
        <w:rPr>
          <w:rFonts w:ascii="Times New Roman" w:hAnsi="Times New Roman" w:cs="Times New Roman"/>
          <w:sz w:val="24"/>
        </w:rPr>
        <w:t>, Instructional Strategies</w:t>
      </w:r>
    </w:p>
    <w:p w14:paraId="1EE2826E" w14:textId="72B26E3B" w:rsidR="005E4E72" w:rsidRDefault="001907E1" w:rsidP="005E4E72">
      <w:pPr>
        <w:spacing w:line="480" w:lineRule="auto"/>
        <w:ind w:firstLine="720"/>
        <w:rPr>
          <w:rFonts w:ascii="Times New Roman" w:hAnsi="Times New Roman" w:cs="Times New Roman"/>
          <w:sz w:val="24"/>
        </w:rPr>
      </w:pPr>
      <w:r>
        <w:rPr>
          <w:rFonts w:ascii="Times New Roman" w:hAnsi="Times New Roman" w:cs="Times New Roman"/>
          <w:sz w:val="24"/>
        </w:rPr>
        <w:t>The choices of answers were as follows:</w:t>
      </w:r>
      <w:r>
        <w:rPr>
          <w:rFonts w:ascii="Times New Roman" w:hAnsi="Times New Roman" w:cs="Times New Roman"/>
          <w:sz w:val="24"/>
        </w:rPr>
        <w:t xml:space="preserve">  0 for never, 1 for at least once a year, 2 for at least once a semester, 3 for at least once a month, 4 for a few times each month, 5 for at least once a week, 6 for a few times a week, and 7 for at least once a day.  </w:t>
      </w:r>
    </w:p>
    <w:tbl>
      <w:tblPr>
        <w:tblStyle w:val="TableGrid"/>
        <w:tblW w:w="0" w:type="auto"/>
        <w:tblLook w:val="04A0" w:firstRow="1" w:lastRow="0" w:firstColumn="1" w:lastColumn="0" w:noHBand="0" w:noVBand="1"/>
      </w:tblPr>
      <w:tblGrid>
        <w:gridCol w:w="4304"/>
        <w:gridCol w:w="560"/>
        <w:gridCol w:w="656"/>
        <w:gridCol w:w="656"/>
        <w:gridCol w:w="656"/>
        <w:gridCol w:w="656"/>
        <w:gridCol w:w="656"/>
        <w:gridCol w:w="656"/>
        <w:gridCol w:w="776"/>
      </w:tblGrid>
      <w:tr w:rsidR="00595BA8" w14:paraId="00287577" w14:textId="77777777" w:rsidTr="00595BA8">
        <w:tc>
          <w:tcPr>
            <w:tcW w:w="4304" w:type="dxa"/>
          </w:tcPr>
          <w:p w14:paraId="1B4FCD8E" w14:textId="77777777" w:rsidR="001907E1" w:rsidRDefault="001907E1" w:rsidP="001907E1">
            <w:pPr>
              <w:jc w:val="center"/>
              <w:rPr>
                <w:rFonts w:ascii="Times New Roman" w:hAnsi="Times New Roman" w:cs="Times New Roman"/>
                <w:sz w:val="24"/>
              </w:rPr>
            </w:pPr>
          </w:p>
        </w:tc>
        <w:tc>
          <w:tcPr>
            <w:tcW w:w="560" w:type="dxa"/>
          </w:tcPr>
          <w:p w14:paraId="5F8D7077" w14:textId="02814B68" w:rsidR="001907E1" w:rsidRDefault="001907E1" w:rsidP="001907E1">
            <w:pPr>
              <w:jc w:val="center"/>
              <w:rPr>
                <w:rFonts w:ascii="Times New Roman" w:hAnsi="Times New Roman" w:cs="Times New Roman"/>
                <w:sz w:val="24"/>
              </w:rPr>
            </w:pPr>
            <w:r>
              <w:rPr>
                <w:rFonts w:ascii="Times New Roman" w:hAnsi="Times New Roman" w:cs="Times New Roman"/>
                <w:sz w:val="24"/>
              </w:rPr>
              <w:t>0</w:t>
            </w:r>
          </w:p>
        </w:tc>
        <w:tc>
          <w:tcPr>
            <w:tcW w:w="656" w:type="dxa"/>
          </w:tcPr>
          <w:p w14:paraId="502061B1" w14:textId="35368064" w:rsidR="001907E1" w:rsidRDefault="001907E1" w:rsidP="001907E1">
            <w:pPr>
              <w:jc w:val="center"/>
              <w:rPr>
                <w:rFonts w:ascii="Times New Roman" w:hAnsi="Times New Roman" w:cs="Times New Roman"/>
                <w:sz w:val="24"/>
              </w:rPr>
            </w:pPr>
            <w:r>
              <w:rPr>
                <w:rFonts w:ascii="Times New Roman" w:hAnsi="Times New Roman" w:cs="Times New Roman"/>
                <w:sz w:val="24"/>
              </w:rPr>
              <w:t>1</w:t>
            </w:r>
          </w:p>
        </w:tc>
        <w:tc>
          <w:tcPr>
            <w:tcW w:w="656" w:type="dxa"/>
          </w:tcPr>
          <w:p w14:paraId="0550A2B0" w14:textId="06E84B3C" w:rsidR="001907E1" w:rsidRDefault="001907E1" w:rsidP="001907E1">
            <w:pPr>
              <w:jc w:val="center"/>
              <w:rPr>
                <w:rFonts w:ascii="Times New Roman" w:hAnsi="Times New Roman" w:cs="Times New Roman"/>
                <w:sz w:val="24"/>
              </w:rPr>
            </w:pPr>
            <w:r>
              <w:rPr>
                <w:rFonts w:ascii="Times New Roman" w:hAnsi="Times New Roman" w:cs="Times New Roman"/>
                <w:sz w:val="24"/>
              </w:rPr>
              <w:t>2</w:t>
            </w:r>
          </w:p>
        </w:tc>
        <w:tc>
          <w:tcPr>
            <w:tcW w:w="656" w:type="dxa"/>
          </w:tcPr>
          <w:p w14:paraId="017DF62F" w14:textId="189AEB2E" w:rsidR="001907E1" w:rsidRDefault="001907E1" w:rsidP="001907E1">
            <w:pPr>
              <w:jc w:val="center"/>
              <w:rPr>
                <w:rFonts w:ascii="Times New Roman" w:hAnsi="Times New Roman" w:cs="Times New Roman"/>
                <w:sz w:val="24"/>
              </w:rPr>
            </w:pPr>
            <w:r>
              <w:rPr>
                <w:rFonts w:ascii="Times New Roman" w:hAnsi="Times New Roman" w:cs="Times New Roman"/>
                <w:sz w:val="24"/>
              </w:rPr>
              <w:t>3</w:t>
            </w:r>
          </w:p>
        </w:tc>
        <w:tc>
          <w:tcPr>
            <w:tcW w:w="656" w:type="dxa"/>
          </w:tcPr>
          <w:p w14:paraId="585A1E0C" w14:textId="0A3D07E6" w:rsidR="001907E1" w:rsidRDefault="001907E1" w:rsidP="001907E1">
            <w:pPr>
              <w:jc w:val="center"/>
              <w:rPr>
                <w:rFonts w:ascii="Times New Roman" w:hAnsi="Times New Roman" w:cs="Times New Roman"/>
                <w:sz w:val="24"/>
              </w:rPr>
            </w:pPr>
            <w:r>
              <w:rPr>
                <w:rFonts w:ascii="Times New Roman" w:hAnsi="Times New Roman" w:cs="Times New Roman"/>
                <w:sz w:val="24"/>
              </w:rPr>
              <w:t>4</w:t>
            </w:r>
          </w:p>
        </w:tc>
        <w:tc>
          <w:tcPr>
            <w:tcW w:w="656" w:type="dxa"/>
          </w:tcPr>
          <w:p w14:paraId="143F9C50" w14:textId="6264C145" w:rsidR="001907E1" w:rsidRDefault="001907E1" w:rsidP="001907E1">
            <w:pPr>
              <w:jc w:val="center"/>
              <w:rPr>
                <w:rFonts w:ascii="Times New Roman" w:hAnsi="Times New Roman" w:cs="Times New Roman"/>
                <w:sz w:val="24"/>
              </w:rPr>
            </w:pPr>
            <w:r>
              <w:rPr>
                <w:rFonts w:ascii="Times New Roman" w:hAnsi="Times New Roman" w:cs="Times New Roman"/>
                <w:sz w:val="24"/>
              </w:rPr>
              <w:t>5</w:t>
            </w:r>
          </w:p>
        </w:tc>
        <w:tc>
          <w:tcPr>
            <w:tcW w:w="656" w:type="dxa"/>
          </w:tcPr>
          <w:p w14:paraId="675C61DB" w14:textId="4E574F2E" w:rsidR="001907E1" w:rsidRDefault="001907E1" w:rsidP="001907E1">
            <w:pPr>
              <w:jc w:val="center"/>
              <w:rPr>
                <w:rFonts w:ascii="Times New Roman" w:hAnsi="Times New Roman" w:cs="Times New Roman"/>
                <w:sz w:val="24"/>
              </w:rPr>
            </w:pPr>
            <w:r>
              <w:rPr>
                <w:rFonts w:ascii="Times New Roman" w:hAnsi="Times New Roman" w:cs="Times New Roman"/>
                <w:sz w:val="24"/>
              </w:rPr>
              <w:t>6</w:t>
            </w:r>
          </w:p>
        </w:tc>
        <w:tc>
          <w:tcPr>
            <w:tcW w:w="776" w:type="dxa"/>
          </w:tcPr>
          <w:p w14:paraId="5E23029F" w14:textId="06856CC2" w:rsidR="001907E1" w:rsidRDefault="001907E1" w:rsidP="001907E1">
            <w:pPr>
              <w:jc w:val="center"/>
              <w:rPr>
                <w:rFonts w:ascii="Times New Roman" w:hAnsi="Times New Roman" w:cs="Times New Roman"/>
                <w:sz w:val="24"/>
              </w:rPr>
            </w:pPr>
            <w:r>
              <w:rPr>
                <w:rFonts w:ascii="Times New Roman" w:hAnsi="Times New Roman" w:cs="Times New Roman"/>
                <w:sz w:val="24"/>
              </w:rPr>
              <w:t>7</w:t>
            </w:r>
          </w:p>
        </w:tc>
      </w:tr>
      <w:tr w:rsidR="00595BA8" w14:paraId="6407BC86" w14:textId="77777777" w:rsidTr="00595BA8">
        <w:tc>
          <w:tcPr>
            <w:tcW w:w="4304" w:type="dxa"/>
          </w:tcPr>
          <w:p w14:paraId="2B2F18B2" w14:textId="41D39544" w:rsidR="001907E1" w:rsidRDefault="00E35A19" w:rsidP="00033081">
            <w:pPr>
              <w:rPr>
                <w:rFonts w:ascii="Times New Roman" w:hAnsi="Times New Roman" w:cs="Times New Roman"/>
                <w:sz w:val="24"/>
              </w:rPr>
            </w:pPr>
            <w:r>
              <w:rPr>
                <w:rFonts w:ascii="Times New Roman" w:hAnsi="Times New Roman" w:cs="Times New Roman"/>
                <w:sz w:val="24"/>
              </w:rPr>
              <w:t>I use</w:t>
            </w:r>
            <w:r w:rsidR="00B21F70">
              <w:rPr>
                <w:rFonts w:ascii="Times New Roman" w:hAnsi="Times New Roman" w:cs="Times New Roman"/>
                <w:sz w:val="24"/>
              </w:rPr>
              <w:t xml:space="preserve"> different types of digital media and tools in my classroom. </w:t>
            </w:r>
          </w:p>
        </w:tc>
        <w:tc>
          <w:tcPr>
            <w:tcW w:w="560" w:type="dxa"/>
          </w:tcPr>
          <w:p w14:paraId="3D527F8C" w14:textId="77777777" w:rsidR="001907E1" w:rsidRDefault="001907E1" w:rsidP="00B21F70">
            <w:pPr>
              <w:jc w:val="center"/>
              <w:rPr>
                <w:rFonts w:ascii="Times New Roman" w:hAnsi="Times New Roman" w:cs="Times New Roman"/>
                <w:sz w:val="24"/>
              </w:rPr>
            </w:pPr>
          </w:p>
          <w:p w14:paraId="48D31C90" w14:textId="2CAACB4B" w:rsidR="00B21F70" w:rsidRDefault="009D0309"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0F3E2DF" w14:textId="77777777" w:rsidR="001907E1" w:rsidRDefault="001907E1" w:rsidP="00B21F70">
            <w:pPr>
              <w:jc w:val="center"/>
              <w:rPr>
                <w:rFonts w:ascii="Times New Roman" w:hAnsi="Times New Roman" w:cs="Times New Roman"/>
                <w:sz w:val="24"/>
              </w:rPr>
            </w:pPr>
          </w:p>
          <w:p w14:paraId="65FB9581" w14:textId="2F45C574" w:rsidR="00B21F70" w:rsidRDefault="009D0309"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475343A7" w14:textId="77777777" w:rsidR="001907E1" w:rsidRDefault="001907E1" w:rsidP="00B21F70">
            <w:pPr>
              <w:jc w:val="center"/>
              <w:rPr>
                <w:rFonts w:ascii="Times New Roman" w:hAnsi="Times New Roman" w:cs="Times New Roman"/>
                <w:sz w:val="24"/>
              </w:rPr>
            </w:pPr>
          </w:p>
          <w:p w14:paraId="7FA363DB" w14:textId="22B4CF61" w:rsidR="00B21F70" w:rsidRDefault="009D0309"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605731D0" w14:textId="77777777" w:rsidR="001907E1" w:rsidRDefault="001907E1" w:rsidP="00B21F70">
            <w:pPr>
              <w:jc w:val="center"/>
              <w:rPr>
                <w:rFonts w:ascii="Times New Roman" w:hAnsi="Times New Roman" w:cs="Times New Roman"/>
                <w:sz w:val="24"/>
              </w:rPr>
            </w:pPr>
          </w:p>
          <w:p w14:paraId="3A3ABB46" w14:textId="64445AFD" w:rsidR="00B21F70" w:rsidRDefault="009D0309" w:rsidP="009D0309">
            <w:pPr>
              <w:jc w:val="center"/>
              <w:rPr>
                <w:rFonts w:ascii="Times New Roman" w:hAnsi="Times New Roman" w:cs="Times New Roman"/>
                <w:sz w:val="24"/>
              </w:rPr>
            </w:pPr>
            <w:r>
              <w:rPr>
                <w:rFonts w:ascii="Times New Roman" w:hAnsi="Times New Roman" w:cs="Times New Roman"/>
                <w:sz w:val="24"/>
              </w:rPr>
              <w:t>0%</w:t>
            </w:r>
          </w:p>
        </w:tc>
        <w:tc>
          <w:tcPr>
            <w:tcW w:w="656" w:type="dxa"/>
          </w:tcPr>
          <w:p w14:paraId="5FA86A61" w14:textId="77777777" w:rsidR="009D0309" w:rsidRDefault="009D0309" w:rsidP="00B21F70">
            <w:pPr>
              <w:jc w:val="center"/>
              <w:rPr>
                <w:rFonts w:ascii="Times New Roman" w:hAnsi="Times New Roman" w:cs="Times New Roman"/>
                <w:sz w:val="24"/>
              </w:rPr>
            </w:pPr>
          </w:p>
          <w:p w14:paraId="7A2F49DD" w14:textId="107C108A" w:rsidR="00B21F70" w:rsidRDefault="009D0309" w:rsidP="009D0309">
            <w:pPr>
              <w:jc w:val="center"/>
              <w:rPr>
                <w:rFonts w:ascii="Times New Roman" w:hAnsi="Times New Roman" w:cs="Times New Roman"/>
                <w:sz w:val="24"/>
              </w:rPr>
            </w:pPr>
            <w:r>
              <w:rPr>
                <w:rFonts w:ascii="Times New Roman" w:hAnsi="Times New Roman" w:cs="Times New Roman"/>
                <w:sz w:val="24"/>
              </w:rPr>
              <w:t>20%</w:t>
            </w:r>
          </w:p>
        </w:tc>
        <w:tc>
          <w:tcPr>
            <w:tcW w:w="656" w:type="dxa"/>
          </w:tcPr>
          <w:p w14:paraId="02932FD0" w14:textId="77777777" w:rsidR="001907E1" w:rsidRDefault="001907E1" w:rsidP="00B21F70">
            <w:pPr>
              <w:jc w:val="center"/>
              <w:rPr>
                <w:rFonts w:ascii="Times New Roman" w:hAnsi="Times New Roman" w:cs="Times New Roman"/>
                <w:sz w:val="24"/>
              </w:rPr>
            </w:pPr>
          </w:p>
          <w:p w14:paraId="03319089" w14:textId="44A537B8" w:rsidR="009D0309" w:rsidRDefault="00595BA8" w:rsidP="00B21F70">
            <w:pPr>
              <w:jc w:val="center"/>
              <w:rPr>
                <w:rFonts w:ascii="Times New Roman" w:hAnsi="Times New Roman" w:cs="Times New Roman"/>
                <w:sz w:val="24"/>
              </w:rPr>
            </w:pPr>
            <w:r>
              <w:rPr>
                <w:rFonts w:ascii="Times New Roman" w:hAnsi="Times New Roman" w:cs="Times New Roman"/>
                <w:sz w:val="24"/>
              </w:rPr>
              <w:t>5</w:t>
            </w:r>
            <w:r w:rsidR="009D0309">
              <w:rPr>
                <w:rFonts w:ascii="Times New Roman" w:hAnsi="Times New Roman" w:cs="Times New Roman"/>
                <w:sz w:val="24"/>
              </w:rPr>
              <w:t>0%</w:t>
            </w:r>
          </w:p>
        </w:tc>
        <w:tc>
          <w:tcPr>
            <w:tcW w:w="656" w:type="dxa"/>
          </w:tcPr>
          <w:p w14:paraId="3FD0BEFC" w14:textId="77777777" w:rsidR="001907E1" w:rsidRDefault="001907E1" w:rsidP="00B21F70">
            <w:pPr>
              <w:jc w:val="center"/>
              <w:rPr>
                <w:rFonts w:ascii="Times New Roman" w:hAnsi="Times New Roman" w:cs="Times New Roman"/>
                <w:sz w:val="24"/>
              </w:rPr>
            </w:pPr>
          </w:p>
          <w:p w14:paraId="1F8284F4" w14:textId="00FD3837" w:rsidR="009D0309" w:rsidRDefault="00595BA8" w:rsidP="00B21F70">
            <w:pPr>
              <w:jc w:val="center"/>
              <w:rPr>
                <w:rFonts w:ascii="Times New Roman" w:hAnsi="Times New Roman" w:cs="Times New Roman"/>
                <w:sz w:val="24"/>
              </w:rPr>
            </w:pPr>
            <w:r>
              <w:rPr>
                <w:rFonts w:ascii="Times New Roman" w:hAnsi="Times New Roman" w:cs="Times New Roman"/>
                <w:sz w:val="24"/>
              </w:rPr>
              <w:t>10%</w:t>
            </w:r>
          </w:p>
        </w:tc>
        <w:tc>
          <w:tcPr>
            <w:tcW w:w="776" w:type="dxa"/>
          </w:tcPr>
          <w:p w14:paraId="0D624198" w14:textId="77777777" w:rsidR="001907E1" w:rsidRDefault="001907E1" w:rsidP="00B21F70">
            <w:pPr>
              <w:jc w:val="center"/>
              <w:rPr>
                <w:rFonts w:ascii="Times New Roman" w:hAnsi="Times New Roman" w:cs="Times New Roman"/>
                <w:sz w:val="24"/>
              </w:rPr>
            </w:pPr>
          </w:p>
          <w:p w14:paraId="6D334C6C" w14:textId="115769BF" w:rsidR="00595BA8" w:rsidRDefault="00595BA8" w:rsidP="00B21F70">
            <w:pPr>
              <w:jc w:val="center"/>
              <w:rPr>
                <w:rFonts w:ascii="Times New Roman" w:hAnsi="Times New Roman" w:cs="Times New Roman"/>
                <w:sz w:val="24"/>
              </w:rPr>
            </w:pPr>
            <w:r>
              <w:rPr>
                <w:rFonts w:ascii="Times New Roman" w:hAnsi="Times New Roman" w:cs="Times New Roman"/>
                <w:sz w:val="24"/>
              </w:rPr>
              <w:t>20%</w:t>
            </w:r>
          </w:p>
        </w:tc>
      </w:tr>
      <w:tr w:rsidR="00595BA8" w14:paraId="3227B2EC" w14:textId="77777777" w:rsidTr="00595BA8">
        <w:tc>
          <w:tcPr>
            <w:tcW w:w="4304" w:type="dxa"/>
          </w:tcPr>
          <w:p w14:paraId="17D85319" w14:textId="35C0E557" w:rsidR="001907E1" w:rsidRDefault="00B21F70" w:rsidP="00033081">
            <w:pPr>
              <w:rPr>
                <w:rFonts w:ascii="Times New Roman" w:hAnsi="Times New Roman" w:cs="Times New Roman"/>
                <w:sz w:val="24"/>
              </w:rPr>
            </w:pPr>
            <w:r>
              <w:rPr>
                <w:rFonts w:ascii="Times New Roman" w:hAnsi="Times New Roman" w:cs="Times New Roman"/>
                <w:sz w:val="24"/>
              </w:rPr>
              <w:t xml:space="preserve">My students use different types of digital media and tools in my classroom. </w:t>
            </w:r>
          </w:p>
        </w:tc>
        <w:tc>
          <w:tcPr>
            <w:tcW w:w="560" w:type="dxa"/>
          </w:tcPr>
          <w:p w14:paraId="618082BA" w14:textId="77777777" w:rsidR="001907E1" w:rsidRDefault="001907E1" w:rsidP="00B21F70">
            <w:pPr>
              <w:jc w:val="center"/>
              <w:rPr>
                <w:rFonts w:ascii="Times New Roman" w:hAnsi="Times New Roman" w:cs="Times New Roman"/>
                <w:sz w:val="24"/>
              </w:rPr>
            </w:pPr>
          </w:p>
          <w:p w14:paraId="60F8A791" w14:textId="420AB6BF"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30119CD9" w14:textId="77777777" w:rsidR="001907E1" w:rsidRDefault="001907E1" w:rsidP="00B21F70">
            <w:pPr>
              <w:jc w:val="center"/>
              <w:rPr>
                <w:rFonts w:ascii="Times New Roman" w:hAnsi="Times New Roman" w:cs="Times New Roman"/>
                <w:sz w:val="24"/>
              </w:rPr>
            </w:pPr>
          </w:p>
          <w:p w14:paraId="3E415C70" w14:textId="2EBAF40B"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55312136" w14:textId="77777777" w:rsidR="001907E1" w:rsidRDefault="001907E1" w:rsidP="00B21F70">
            <w:pPr>
              <w:jc w:val="center"/>
              <w:rPr>
                <w:rFonts w:ascii="Times New Roman" w:hAnsi="Times New Roman" w:cs="Times New Roman"/>
                <w:sz w:val="24"/>
              </w:rPr>
            </w:pPr>
          </w:p>
          <w:p w14:paraId="6C840AB4" w14:textId="58D3FEF0"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174A76A2" w14:textId="77777777" w:rsidR="00595BA8" w:rsidRDefault="00595BA8" w:rsidP="00B21F70">
            <w:pPr>
              <w:jc w:val="center"/>
              <w:rPr>
                <w:rFonts w:ascii="Times New Roman" w:hAnsi="Times New Roman" w:cs="Times New Roman"/>
                <w:sz w:val="24"/>
              </w:rPr>
            </w:pPr>
          </w:p>
          <w:p w14:paraId="209B8950" w14:textId="1EB5DDCD" w:rsidR="00595BA8" w:rsidRDefault="00595BA8" w:rsidP="00595BA8">
            <w:pPr>
              <w:jc w:val="center"/>
              <w:rPr>
                <w:rFonts w:ascii="Times New Roman" w:hAnsi="Times New Roman" w:cs="Times New Roman"/>
                <w:sz w:val="24"/>
              </w:rPr>
            </w:pPr>
            <w:r>
              <w:rPr>
                <w:rFonts w:ascii="Times New Roman" w:hAnsi="Times New Roman" w:cs="Times New Roman"/>
                <w:sz w:val="24"/>
              </w:rPr>
              <w:t>0%</w:t>
            </w:r>
          </w:p>
        </w:tc>
        <w:tc>
          <w:tcPr>
            <w:tcW w:w="656" w:type="dxa"/>
          </w:tcPr>
          <w:p w14:paraId="59247796" w14:textId="77777777" w:rsidR="001907E1" w:rsidRDefault="001907E1" w:rsidP="00B21F70">
            <w:pPr>
              <w:jc w:val="center"/>
              <w:rPr>
                <w:rFonts w:ascii="Times New Roman" w:hAnsi="Times New Roman" w:cs="Times New Roman"/>
                <w:sz w:val="24"/>
              </w:rPr>
            </w:pPr>
          </w:p>
          <w:p w14:paraId="09EF8786" w14:textId="217D6587" w:rsidR="00595BA8" w:rsidRDefault="00595BA8" w:rsidP="00595BA8">
            <w:pPr>
              <w:jc w:val="center"/>
              <w:rPr>
                <w:rFonts w:ascii="Times New Roman" w:hAnsi="Times New Roman" w:cs="Times New Roman"/>
                <w:sz w:val="24"/>
              </w:rPr>
            </w:pPr>
            <w:r>
              <w:rPr>
                <w:rFonts w:ascii="Times New Roman" w:hAnsi="Times New Roman" w:cs="Times New Roman"/>
                <w:sz w:val="24"/>
              </w:rPr>
              <w:t>50%</w:t>
            </w:r>
          </w:p>
        </w:tc>
        <w:tc>
          <w:tcPr>
            <w:tcW w:w="656" w:type="dxa"/>
          </w:tcPr>
          <w:p w14:paraId="1075FDE9" w14:textId="77777777" w:rsidR="001907E1" w:rsidRDefault="001907E1" w:rsidP="00B21F70">
            <w:pPr>
              <w:jc w:val="center"/>
              <w:rPr>
                <w:rFonts w:ascii="Times New Roman" w:hAnsi="Times New Roman" w:cs="Times New Roman"/>
                <w:sz w:val="24"/>
              </w:rPr>
            </w:pPr>
          </w:p>
          <w:p w14:paraId="452EE1C4" w14:textId="199A8D1E" w:rsidR="00595BA8" w:rsidRDefault="00595BA8" w:rsidP="00B21F70">
            <w:pPr>
              <w:jc w:val="center"/>
              <w:rPr>
                <w:rFonts w:ascii="Times New Roman" w:hAnsi="Times New Roman" w:cs="Times New Roman"/>
                <w:sz w:val="24"/>
              </w:rPr>
            </w:pPr>
            <w:r>
              <w:rPr>
                <w:rFonts w:ascii="Times New Roman" w:hAnsi="Times New Roman" w:cs="Times New Roman"/>
                <w:sz w:val="24"/>
              </w:rPr>
              <w:t>30%</w:t>
            </w:r>
          </w:p>
        </w:tc>
        <w:tc>
          <w:tcPr>
            <w:tcW w:w="656" w:type="dxa"/>
          </w:tcPr>
          <w:p w14:paraId="20B4A852" w14:textId="77777777" w:rsidR="001907E1" w:rsidRDefault="001907E1" w:rsidP="00B21F70">
            <w:pPr>
              <w:jc w:val="center"/>
              <w:rPr>
                <w:rFonts w:ascii="Times New Roman" w:hAnsi="Times New Roman" w:cs="Times New Roman"/>
                <w:sz w:val="24"/>
              </w:rPr>
            </w:pPr>
          </w:p>
          <w:p w14:paraId="3297FDFC" w14:textId="4DAA11B4" w:rsidR="00595BA8" w:rsidRDefault="00595BA8" w:rsidP="00B21F70">
            <w:pPr>
              <w:jc w:val="center"/>
              <w:rPr>
                <w:rFonts w:ascii="Times New Roman" w:hAnsi="Times New Roman" w:cs="Times New Roman"/>
                <w:sz w:val="24"/>
              </w:rPr>
            </w:pPr>
            <w:r>
              <w:rPr>
                <w:rFonts w:ascii="Times New Roman" w:hAnsi="Times New Roman" w:cs="Times New Roman"/>
                <w:sz w:val="24"/>
              </w:rPr>
              <w:t>20%</w:t>
            </w:r>
          </w:p>
        </w:tc>
        <w:tc>
          <w:tcPr>
            <w:tcW w:w="776" w:type="dxa"/>
          </w:tcPr>
          <w:p w14:paraId="1A23F835" w14:textId="77777777" w:rsidR="001907E1" w:rsidRDefault="001907E1" w:rsidP="00B21F70">
            <w:pPr>
              <w:jc w:val="center"/>
              <w:rPr>
                <w:rFonts w:ascii="Times New Roman" w:hAnsi="Times New Roman" w:cs="Times New Roman"/>
                <w:sz w:val="24"/>
              </w:rPr>
            </w:pPr>
          </w:p>
          <w:p w14:paraId="0BF787F7" w14:textId="70F5CC89"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r>
      <w:tr w:rsidR="00595BA8" w14:paraId="21D76B51" w14:textId="77777777" w:rsidTr="00595BA8">
        <w:tc>
          <w:tcPr>
            <w:tcW w:w="4304" w:type="dxa"/>
          </w:tcPr>
          <w:p w14:paraId="3807D74F" w14:textId="2E646BF0" w:rsidR="00595BA8" w:rsidRDefault="00595BA8" w:rsidP="00033081">
            <w:pPr>
              <w:rPr>
                <w:rFonts w:ascii="Times New Roman" w:hAnsi="Times New Roman" w:cs="Times New Roman"/>
                <w:sz w:val="24"/>
              </w:rPr>
            </w:pPr>
            <w:r>
              <w:rPr>
                <w:rFonts w:ascii="Times New Roman" w:hAnsi="Times New Roman" w:cs="Times New Roman"/>
                <w:sz w:val="24"/>
              </w:rPr>
              <w:t xml:space="preserve">I model digital citizenship and ethical use of technology in my classroom. </w:t>
            </w:r>
          </w:p>
        </w:tc>
        <w:tc>
          <w:tcPr>
            <w:tcW w:w="560" w:type="dxa"/>
          </w:tcPr>
          <w:p w14:paraId="414596E7" w14:textId="77777777" w:rsidR="00595BA8" w:rsidRDefault="00595BA8" w:rsidP="007F744A">
            <w:pPr>
              <w:jc w:val="center"/>
              <w:rPr>
                <w:rFonts w:ascii="Times New Roman" w:hAnsi="Times New Roman" w:cs="Times New Roman"/>
                <w:sz w:val="24"/>
              </w:rPr>
            </w:pPr>
          </w:p>
          <w:p w14:paraId="1FDBC7CB" w14:textId="25BB0006"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11FCB36F" w14:textId="77777777" w:rsidR="00595BA8" w:rsidRDefault="00595BA8" w:rsidP="007F744A">
            <w:pPr>
              <w:jc w:val="center"/>
              <w:rPr>
                <w:rFonts w:ascii="Times New Roman" w:hAnsi="Times New Roman" w:cs="Times New Roman"/>
                <w:sz w:val="24"/>
              </w:rPr>
            </w:pPr>
          </w:p>
          <w:p w14:paraId="4D8C8545" w14:textId="267C6738"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0D90842C" w14:textId="77777777" w:rsidR="00595BA8" w:rsidRDefault="00595BA8" w:rsidP="007F744A">
            <w:pPr>
              <w:jc w:val="center"/>
              <w:rPr>
                <w:rFonts w:ascii="Times New Roman" w:hAnsi="Times New Roman" w:cs="Times New Roman"/>
                <w:sz w:val="24"/>
              </w:rPr>
            </w:pPr>
          </w:p>
          <w:p w14:paraId="22E18FB2" w14:textId="7C2B41A1"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281BFCA" w14:textId="77777777" w:rsidR="00595BA8" w:rsidRDefault="00595BA8" w:rsidP="007F744A">
            <w:pPr>
              <w:jc w:val="center"/>
              <w:rPr>
                <w:rFonts w:ascii="Times New Roman" w:hAnsi="Times New Roman" w:cs="Times New Roman"/>
                <w:sz w:val="24"/>
              </w:rPr>
            </w:pPr>
          </w:p>
          <w:p w14:paraId="42525B28" w14:textId="66A77D6D"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42839EA8" w14:textId="77777777" w:rsidR="00595BA8" w:rsidRDefault="00595BA8" w:rsidP="00B21F70">
            <w:pPr>
              <w:jc w:val="center"/>
              <w:rPr>
                <w:rFonts w:ascii="Times New Roman" w:hAnsi="Times New Roman" w:cs="Times New Roman"/>
                <w:sz w:val="24"/>
              </w:rPr>
            </w:pPr>
          </w:p>
          <w:p w14:paraId="6C7FEFE9" w14:textId="4E6A67A0"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631641BC" w14:textId="77777777" w:rsidR="00595BA8" w:rsidRDefault="00595BA8" w:rsidP="00B21F70">
            <w:pPr>
              <w:jc w:val="center"/>
              <w:rPr>
                <w:rFonts w:ascii="Times New Roman" w:hAnsi="Times New Roman" w:cs="Times New Roman"/>
                <w:sz w:val="24"/>
              </w:rPr>
            </w:pPr>
          </w:p>
          <w:p w14:paraId="0323AA72" w14:textId="67E4B69D"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4C3EA5C3" w14:textId="77777777" w:rsidR="00595BA8" w:rsidRDefault="00595BA8" w:rsidP="00B21F70">
            <w:pPr>
              <w:jc w:val="center"/>
              <w:rPr>
                <w:rFonts w:ascii="Times New Roman" w:hAnsi="Times New Roman" w:cs="Times New Roman"/>
                <w:sz w:val="24"/>
              </w:rPr>
            </w:pPr>
          </w:p>
          <w:p w14:paraId="0A4E8101" w14:textId="1A6A05EE"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776" w:type="dxa"/>
          </w:tcPr>
          <w:p w14:paraId="57E833B9" w14:textId="77777777" w:rsidR="00595BA8" w:rsidRDefault="00595BA8" w:rsidP="00B21F70">
            <w:pPr>
              <w:jc w:val="center"/>
              <w:rPr>
                <w:rFonts w:ascii="Times New Roman" w:hAnsi="Times New Roman" w:cs="Times New Roman"/>
                <w:sz w:val="24"/>
              </w:rPr>
            </w:pPr>
          </w:p>
          <w:p w14:paraId="00B7AF94" w14:textId="021527B0" w:rsidR="00595BA8" w:rsidRDefault="00595BA8" w:rsidP="00B21F70">
            <w:pPr>
              <w:jc w:val="center"/>
              <w:rPr>
                <w:rFonts w:ascii="Times New Roman" w:hAnsi="Times New Roman" w:cs="Times New Roman"/>
                <w:sz w:val="24"/>
              </w:rPr>
            </w:pPr>
            <w:r>
              <w:rPr>
                <w:rFonts w:ascii="Times New Roman" w:hAnsi="Times New Roman" w:cs="Times New Roman"/>
                <w:sz w:val="24"/>
              </w:rPr>
              <w:t>100%</w:t>
            </w:r>
          </w:p>
        </w:tc>
      </w:tr>
      <w:tr w:rsidR="00595BA8" w14:paraId="5EAB4490" w14:textId="77777777" w:rsidTr="00595BA8">
        <w:trPr>
          <w:trHeight w:val="242"/>
        </w:trPr>
        <w:tc>
          <w:tcPr>
            <w:tcW w:w="4304" w:type="dxa"/>
          </w:tcPr>
          <w:p w14:paraId="603CD39A" w14:textId="1CEE75DF" w:rsidR="00595BA8" w:rsidRDefault="00595BA8" w:rsidP="00033081">
            <w:pPr>
              <w:rPr>
                <w:rFonts w:ascii="Times New Roman" w:hAnsi="Times New Roman" w:cs="Times New Roman"/>
                <w:sz w:val="24"/>
              </w:rPr>
            </w:pPr>
            <w:r>
              <w:rPr>
                <w:rFonts w:ascii="Times New Roman" w:hAnsi="Times New Roman" w:cs="Times New Roman"/>
                <w:sz w:val="24"/>
              </w:rPr>
              <w:t>My students use technology to identify and help real-world issues or problems.</w:t>
            </w:r>
          </w:p>
        </w:tc>
        <w:tc>
          <w:tcPr>
            <w:tcW w:w="560" w:type="dxa"/>
          </w:tcPr>
          <w:p w14:paraId="433C47BE" w14:textId="77777777" w:rsidR="00595BA8" w:rsidRDefault="00595BA8" w:rsidP="007F744A">
            <w:pPr>
              <w:jc w:val="center"/>
              <w:rPr>
                <w:rFonts w:ascii="Times New Roman" w:hAnsi="Times New Roman" w:cs="Times New Roman"/>
                <w:sz w:val="24"/>
              </w:rPr>
            </w:pPr>
          </w:p>
          <w:p w14:paraId="188E9CD8" w14:textId="7A9915B1"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5DE2270D" w14:textId="77777777" w:rsidR="00595BA8" w:rsidRDefault="00595BA8" w:rsidP="007F744A">
            <w:pPr>
              <w:jc w:val="center"/>
              <w:rPr>
                <w:rFonts w:ascii="Times New Roman" w:hAnsi="Times New Roman" w:cs="Times New Roman"/>
                <w:sz w:val="24"/>
              </w:rPr>
            </w:pPr>
          </w:p>
          <w:p w14:paraId="3223B6D4" w14:textId="48011263"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6C2B32AF" w14:textId="77777777" w:rsidR="00595BA8" w:rsidRDefault="00595BA8" w:rsidP="007F744A">
            <w:pPr>
              <w:jc w:val="center"/>
              <w:rPr>
                <w:rFonts w:ascii="Times New Roman" w:hAnsi="Times New Roman" w:cs="Times New Roman"/>
                <w:sz w:val="24"/>
              </w:rPr>
            </w:pPr>
          </w:p>
          <w:p w14:paraId="1F29AAE0" w14:textId="504451CB"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4BA9693B" w14:textId="77777777" w:rsidR="00595BA8" w:rsidRDefault="00595BA8" w:rsidP="007F744A">
            <w:pPr>
              <w:jc w:val="center"/>
              <w:rPr>
                <w:rFonts w:ascii="Times New Roman" w:hAnsi="Times New Roman" w:cs="Times New Roman"/>
                <w:sz w:val="24"/>
              </w:rPr>
            </w:pPr>
          </w:p>
          <w:p w14:paraId="1C8D0E45" w14:textId="7D313CCE" w:rsidR="00595BA8" w:rsidRDefault="00595BA8" w:rsidP="00B21F70">
            <w:pPr>
              <w:jc w:val="center"/>
              <w:rPr>
                <w:rFonts w:ascii="Times New Roman" w:hAnsi="Times New Roman" w:cs="Times New Roman"/>
                <w:sz w:val="24"/>
              </w:rPr>
            </w:pPr>
            <w:r>
              <w:rPr>
                <w:rFonts w:ascii="Times New Roman" w:hAnsi="Times New Roman" w:cs="Times New Roman"/>
                <w:sz w:val="24"/>
              </w:rPr>
              <w:t>20%</w:t>
            </w:r>
          </w:p>
        </w:tc>
        <w:tc>
          <w:tcPr>
            <w:tcW w:w="656" w:type="dxa"/>
          </w:tcPr>
          <w:p w14:paraId="64F6960E" w14:textId="77777777" w:rsidR="00595BA8" w:rsidRDefault="00595BA8" w:rsidP="00B21F70">
            <w:pPr>
              <w:jc w:val="center"/>
              <w:rPr>
                <w:rFonts w:ascii="Times New Roman" w:hAnsi="Times New Roman" w:cs="Times New Roman"/>
                <w:sz w:val="24"/>
              </w:rPr>
            </w:pPr>
          </w:p>
          <w:p w14:paraId="6A693E10" w14:textId="62E79497" w:rsidR="00595BA8" w:rsidRDefault="00595BA8" w:rsidP="00B21F70">
            <w:pPr>
              <w:jc w:val="center"/>
              <w:rPr>
                <w:rFonts w:ascii="Times New Roman" w:hAnsi="Times New Roman" w:cs="Times New Roman"/>
                <w:sz w:val="24"/>
              </w:rPr>
            </w:pPr>
            <w:r>
              <w:rPr>
                <w:rFonts w:ascii="Times New Roman" w:hAnsi="Times New Roman" w:cs="Times New Roman"/>
                <w:sz w:val="24"/>
              </w:rPr>
              <w:t>40%</w:t>
            </w:r>
          </w:p>
        </w:tc>
        <w:tc>
          <w:tcPr>
            <w:tcW w:w="656" w:type="dxa"/>
          </w:tcPr>
          <w:p w14:paraId="693C4835" w14:textId="77777777" w:rsidR="00595BA8" w:rsidRDefault="00595BA8" w:rsidP="00B21F70">
            <w:pPr>
              <w:jc w:val="center"/>
              <w:rPr>
                <w:rFonts w:ascii="Times New Roman" w:hAnsi="Times New Roman" w:cs="Times New Roman"/>
                <w:sz w:val="24"/>
              </w:rPr>
            </w:pPr>
          </w:p>
          <w:p w14:paraId="627ED336" w14:textId="48AB13E9" w:rsidR="00595BA8" w:rsidRDefault="00595BA8" w:rsidP="00B21F70">
            <w:pPr>
              <w:jc w:val="center"/>
              <w:rPr>
                <w:rFonts w:ascii="Times New Roman" w:hAnsi="Times New Roman" w:cs="Times New Roman"/>
                <w:sz w:val="24"/>
              </w:rPr>
            </w:pPr>
            <w:r>
              <w:rPr>
                <w:rFonts w:ascii="Times New Roman" w:hAnsi="Times New Roman" w:cs="Times New Roman"/>
                <w:sz w:val="24"/>
              </w:rPr>
              <w:t>30%</w:t>
            </w:r>
          </w:p>
        </w:tc>
        <w:tc>
          <w:tcPr>
            <w:tcW w:w="656" w:type="dxa"/>
          </w:tcPr>
          <w:p w14:paraId="6627B8BE" w14:textId="77777777" w:rsidR="00595BA8" w:rsidRDefault="00595BA8" w:rsidP="00B21F70">
            <w:pPr>
              <w:jc w:val="center"/>
              <w:rPr>
                <w:rFonts w:ascii="Times New Roman" w:hAnsi="Times New Roman" w:cs="Times New Roman"/>
                <w:sz w:val="24"/>
              </w:rPr>
            </w:pPr>
          </w:p>
          <w:p w14:paraId="3679B1EF" w14:textId="1CE74ED5" w:rsidR="00595BA8" w:rsidRDefault="00595BA8" w:rsidP="00B21F70">
            <w:pPr>
              <w:jc w:val="center"/>
              <w:rPr>
                <w:rFonts w:ascii="Times New Roman" w:hAnsi="Times New Roman" w:cs="Times New Roman"/>
                <w:sz w:val="24"/>
              </w:rPr>
            </w:pPr>
            <w:r>
              <w:rPr>
                <w:rFonts w:ascii="Times New Roman" w:hAnsi="Times New Roman" w:cs="Times New Roman"/>
                <w:sz w:val="24"/>
              </w:rPr>
              <w:t>10%</w:t>
            </w:r>
          </w:p>
        </w:tc>
        <w:tc>
          <w:tcPr>
            <w:tcW w:w="776" w:type="dxa"/>
          </w:tcPr>
          <w:p w14:paraId="70C7F3E1" w14:textId="77777777" w:rsidR="00595BA8" w:rsidRDefault="00595BA8" w:rsidP="00B21F70">
            <w:pPr>
              <w:jc w:val="center"/>
              <w:rPr>
                <w:rFonts w:ascii="Times New Roman" w:hAnsi="Times New Roman" w:cs="Times New Roman"/>
                <w:sz w:val="24"/>
              </w:rPr>
            </w:pPr>
          </w:p>
          <w:p w14:paraId="75ABE634" w14:textId="41E3E8E9"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r>
      <w:tr w:rsidR="00595BA8" w14:paraId="3C5F51A7" w14:textId="77777777" w:rsidTr="00595BA8">
        <w:trPr>
          <w:trHeight w:val="242"/>
        </w:trPr>
        <w:tc>
          <w:tcPr>
            <w:tcW w:w="4304" w:type="dxa"/>
          </w:tcPr>
          <w:p w14:paraId="6C2C5055" w14:textId="676BA6A3" w:rsidR="00595BA8" w:rsidRDefault="00595BA8" w:rsidP="00033081">
            <w:pPr>
              <w:rPr>
                <w:rFonts w:ascii="Times New Roman" w:hAnsi="Times New Roman" w:cs="Times New Roman"/>
                <w:sz w:val="24"/>
              </w:rPr>
            </w:pPr>
            <w:r>
              <w:rPr>
                <w:rFonts w:ascii="Times New Roman" w:hAnsi="Times New Roman" w:cs="Times New Roman"/>
                <w:sz w:val="24"/>
              </w:rPr>
              <w:t xml:space="preserve">I assign higher-order thinking, web-based projects to my students. </w:t>
            </w:r>
          </w:p>
        </w:tc>
        <w:tc>
          <w:tcPr>
            <w:tcW w:w="560" w:type="dxa"/>
          </w:tcPr>
          <w:p w14:paraId="5F6B1B51" w14:textId="77777777" w:rsidR="00595BA8" w:rsidRDefault="00595BA8" w:rsidP="00B21F70">
            <w:pPr>
              <w:jc w:val="center"/>
              <w:rPr>
                <w:rFonts w:ascii="Times New Roman" w:hAnsi="Times New Roman" w:cs="Times New Roman"/>
                <w:sz w:val="24"/>
              </w:rPr>
            </w:pPr>
          </w:p>
          <w:p w14:paraId="7B12BE9E" w14:textId="2B03E91D"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5012CC95" w14:textId="77777777" w:rsidR="00595BA8" w:rsidRDefault="00595BA8" w:rsidP="00B21F70">
            <w:pPr>
              <w:jc w:val="center"/>
              <w:rPr>
                <w:rFonts w:ascii="Times New Roman" w:hAnsi="Times New Roman" w:cs="Times New Roman"/>
                <w:sz w:val="24"/>
              </w:rPr>
            </w:pPr>
          </w:p>
          <w:p w14:paraId="1927A96A" w14:textId="7C3F622B"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6A5F6FF" w14:textId="77777777" w:rsidR="00595BA8" w:rsidRDefault="00595BA8" w:rsidP="00B21F70">
            <w:pPr>
              <w:jc w:val="center"/>
              <w:rPr>
                <w:rFonts w:ascii="Times New Roman" w:hAnsi="Times New Roman" w:cs="Times New Roman"/>
                <w:sz w:val="24"/>
              </w:rPr>
            </w:pPr>
          </w:p>
          <w:p w14:paraId="219AFE48" w14:textId="4801535A" w:rsidR="00595BA8" w:rsidRDefault="00595BA8" w:rsidP="00B21F70">
            <w:pPr>
              <w:jc w:val="center"/>
              <w:rPr>
                <w:rFonts w:ascii="Times New Roman" w:hAnsi="Times New Roman" w:cs="Times New Roman"/>
                <w:sz w:val="24"/>
              </w:rPr>
            </w:pPr>
            <w:r>
              <w:rPr>
                <w:rFonts w:ascii="Times New Roman" w:hAnsi="Times New Roman" w:cs="Times New Roman"/>
                <w:sz w:val="24"/>
              </w:rPr>
              <w:t>10%</w:t>
            </w:r>
          </w:p>
        </w:tc>
        <w:tc>
          <w:tcPr>
            <w:tcW w:w="656" w:type="dxa"/>
          </w:tcPr>
          <w:p w14:paraId="75E77ECE" w14:textId="77777777" w:rsidR="00595BA8" w:rsidRDefault="00595BA8" w:rsidP="00B21F70">
            <w:pPr>
              <w:jc w:val="center"/>
              <w:rPr>
                <w:rFonts w:ascii="Times New Roman" w:hAnsi="Times New Roman" w:cs="Times New Roman"/>
                <w:sz w:val="24"/>
              </w:rPr>
            </w:pPr>
          </w:p>
          <w:p w14:paraId="5219E187" w14:textId="4CF8A03E" w:rsidR="00595BA8" w:rsidRDefault="00595BA8" w:rsidP="00B21F70">
            <w:pPr>
              <w:jc w:val="center"/>
              <w:rPr>
                <w:rFonts w:ascii="Times New Roman" w:hAnsi="Times New Roman" w:cs="Times New Roman"/>
                <w:sz w:val="24"/>
              </w:rPr>
            </w:pPr>
            <w:r>
              <w:rPr>
                <w:rFonts w:ascii="Times New Roman" w:hAnsi="Times New Roman" w:cs="Times New Roman"/>
                <w:sz w:val="24"/>
              </w:rPr>
              <w:t>40%</w:t>
            </w:r>
          </w:p>
        </w:tc>
        <w:tc>
          <w:tcPr>
            <w:tcW w:w="656" w:type="dxa"/>
          </w:tcPr>
          <w:p w14:paraId="79284AA7" w14:textId="77777777" w:rsidR="00595BA8" w:rsidRDefault="00595BA8" w:rsidP="00B21F70">
            <w:pPr>
              <w:jc w:val="center"/>
              <w:rPr>
                <w:rFonts w:ascii="Times New Roman" w:hAnsi="Times New Roman" w:cs="Times New Roman"/>
                <w:sz w:val="24"/>
              </w:rPr>
            </w:pPr>
          </w:p>
          <w:p w14:paraId="45EDDBEC" w14:textId="39290867" w:rsidR="00595BA8" w:rsidRDefault="00595BA8" w:rsidP="00B21F70">
            <w:pPr>
              <w:jc w:val="center"/>
              <w:rPr>
                <w:rFonts w:ascii="Times New Roman" w:hAnsi="Times New Roman" w:cs="Times New Roman"/>
                <w:sz w:val="24"/>
              </w:rPr>
            </w:pPr>
            <w:r>
              <w:rPr>
                <w:rFonts w:ascii="Times New Roman" w:hAnsi="Times New Roman" w:cs="Times New Roman"/>
                <w:sz w:val="24"/>
              </w:rPr>
              <w:t>40%</w:t>
            </w:r>
          </w:p>
        </w:tc>
        <w:tc>
          <w:tcPr>
            <w:tcW w:w="656" w:type="dxa"/>
          </w:tcPr>
          <w:p w14:paraId="3268A1DC" w14:textId="77777777" w:rsidR="00595BA8" w:rsidRDefault="00595BA8" w:rsidP="00B21F70">
            <w:pPr>
              <w:jc w:val="center"/>
              <w:rPr>
                <w:rFonts w:ascii="Times New Roman" w:hAnsi="Times New Roman" w:cs="Times New Roman"/>
                <w:sz w:val="24"/>
              </w:rPr>
            </w:pPr>
          </w:p>
          <w:p w14:paraId="511ACB71" w14:textId="76341FB9" w:rsidR="00595BA8" w:rsidRDefault="00595BA8" w:rsidP="00B21F70">
            <w:pPr>
              <w:jc w:val="center"/>
              <w:rPr>
                <w:rFonts w:ascii="Times New Roman" w:hAnsi="Times New Roman" w:cs="Times New Roman"/>
                <w:sz w:val="24"/>
              </w:rPr>
            </w:pPr>
            <w:r>
              <w:rPr>
                <w:rFonts w:ascii="Times New Roman" w:hAnsi="Times New Roman" w:cs="Times New Roman"/>
                <w:sz w:val="24"/>
              </w:rPr>
              <w:t>10%</w:t>
            </w:r>
          </w:p>
        </w:tc>
        <w:tc>
          <w:tcPr>
            <w:tcW w:w="656" w:type="dxa"/>
          </w:tcPr>
          <w:p w14:paraId="48B1E0E9" w14:textId="77777777" w:rsidR="00595BA8" w:rsidRDefault="00595BA8" w:rsidP="00B21F70">
            <w:pPr>
              <w:jc w:val="center"/>
              <w:rPr>
                <w:rFonts w:ascii="Times New Roman" w:hAnsi="Times New Roman" w:cs="Times New Roman"/>
                <w:sz w:val="24"/>
              </w:rPr>
            </w:pPr>
          </w:p>
          <w:p w14:paraId="0BFB9EAC" w14:textId="6B0E2947"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776" w:type="dxa"/>
          </w:tcPr>
          <w:p w14:paraId="19527272" w14:textId="77777777" w:rsidR="00595BA8" w:rsidRDefault="00595BA8" w:rsidP="00B21F70">
            <w:pPr>
              <w:jc w:val="center"/>
              <w:rPr>
                <w:rFonts w:ascii="Times New Roman" w:hAnsi="Times New Roman" w:cs="Times New Roman"/>
                <w:sz w:val="24"/>
              </w:rPr>
            </w:pPr>
          </w:p>
          <w:p w14:paraId="4F02E02F" w14:textId="0AFD3764"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r>
      <w:tr w:rsidR="00595BA8" w14:paraId="593D117C" w14:textId="77777777" w:rsidTr="00595BA8">
        <w:trPr>
          <w:trHeight w:val="242"/>
        </w:trPr>
        <w:tc>
          <w:tcPr>
            <w:tcW w:w="4304" w:type="dxa"/>
          </w:tcPr>
          <w:p w14:paraId="7660EBC2" w14:textId="31268C6E" w:rsidR="00595BA8" w:rsidRDefault="00595BA8" w:rsidP="00B21F70">
            <w:pPr>
              <w:rPr>
                <w:rFonts w:ascii="Times New Roman" w:hAnsi="Times New Roman" w:cs="Times New Roman"/>
                <w:sz w:val="24"/>
              </w:rPr>
            </w:pPr>
            <w:r>
              <w:rPr>
                <w:rFonts w:ascii="Times New Roman" w:hAnsi="Times New Roman" w:cs="Times New Roman"/>
                <w:sz w:val="24"/>
              </w:rPr>
              <w:t xml:space="preserve">I provide varied formative and summative assessment opportunities for my students. </w:t>
            </w:r>
          </w:p>
        </w:tc>
        <w:tc>
          <w:tcPr>
            <w:tcW w:w="560" w:type="dxa"/>
          </w:tcPr>
          <w:p w14:paraId="2A6E17C3" w14:textId="77777777" w:rsidR="00595BA8" w:rsidRDefault="00595BA8" w:rsidP="007F744A">
            <w:pPr>
              <w:jc w:val="center"/>
              <w:rPr>
                <w:rFonts w:ascii="Times New Roman" w:hAnsi="Times New Roman" w:cs="Times New Roman"/>
                <w:sz w:val="24"/>
              </w:rPr>
            </w:pPr>
          </w:p>
          <w:p w14:paraId="7F415C05" w14:textId="5C92534D"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7492AB67" w14:textId="77777777" w:rsidR="00595BA8" w:rsidRDefault="00595BA8" w:rsidP="007F744A">
            <w:pPr>
              <w:jc w:val="center"/>
              <w:rPr>
                <w:rFonts w:ascii="Times New Roman" w:hAnsi="Times New Roman" w:cs="Times New Roman"/>
                <w:sz w:val="24"/>
              </w:rPr>
            </w:pPr>
          </w:p>
          <w:p w14:paraId="09743769" w14:textId="39C686FA"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103508B4" w14:textId="77777777" w:rsidR="00595BA8" w:rsidRDefault="00595BA8" w:rsidP="007F744A">
            <w:pPr>
              <w:jc w:val="center"/>
              <w:rPr>
                <w:rFonts w:ascii="Times New Roman" w:hAnsi="Times New Roman" w:cs="Times New Roman"/>
                <w:sz w:val="24"/>
              </w:rPr>
            </w:pPr>
          </w:p>
          <w:p w14:paraId="4A7E79E8" w14:textId="5D9B99BC"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3565B1EA" w14:textId="77777777" w:rsidR="00595BA8" w:rsidRDefault="00595BA8" w:rsidP="007F744A">
            <w:pPr>
              <w:jc w:val="center"/>
              <w:rPr>
                <w:rFonts w:ascii="Times New Roman" w:hAnsi="Times New Roman" w:cs="Times New Roman"/>
                <w:sz w:val="24"/>
              </w:rPr>
            </w:pPr>
          </w:p>
          <w:p w14:paraId="71178D0C" w14:textId="19673813"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7DEF11E" w14:textId="77777777" w:rsidR="00595BA8" w:rsidRDefault="00595BA8" w:rsidP="00B21F70">
            <w:pPr>
              <w:jc w:val="center"/>
              <w:rPr>
                <w:rFonts w:ascii="Times New Roman" w:hAnsi="Times New Roman" w:cs="Times New Roman"/>
                <w:sz w:val="24"/>
              </w:rPr>
            </w:pPr>
          </w:p>
          <w:p w14:paraId="2F8B0869" w14:textId="2ED4D8ED"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44B02638" w14:textId="77777777" w:rsidR="00595BA8" w:rsidRDefault="00595BA8" w:rsidP="00B21F70">
            <w:pPr>
              <w:jc w:val="center"/>
              <w:rPr>
                <w:rFonts w:ascii="Times New Roman" w:hAnsi="Times New Roman" w:cs="Times New Roman"/>
                <w:sz w:val="24"/>
              </w:rPr>
            </w:pPr>
          </w:p>
          <w:p w14:paraId="03CE7226" w14:textId="71163D91" w:rsidR="00595BA8" w:rsidRDefault="00595BA8" w:rsidP="00595BA8">
            <w:pPr>
              <w:jc w:val="center"/>
              <w:rPr>
                <w:rFonts w:ascii="Times New Roman" w:hAnsi="Times New Roman" w:cs="Times New Roman"/>
                <w:sz w:val="24"/>
              </w:rPr>
            </w:pPr>
            <w:r>
              <w:rPr>
                <w:rFonts w:ascii="Times New Roman" w:hAnsi="Times New Roman" w:cs="Times New Roman"/>
                <w:sz w:val="24"/>
              </w:rPr>
              <w:t>80%</w:t>
            </w:r>
          </w:p>
        </w:tc>
        <w:tc>
          <w:tcPr>
            <w:tcW w:w="656" w:type="dxa"/>
          </w:tcPr>
          <w:p w14:paraId="04585AAD" w14:textId="77777777" w:rsidR="00595BA8" w:rsidRDefault="00595BA8" w:rsidP="00B21F70">
            <w:pPr>
              <w:jc w:val="center"/>
              <w:rPr>
                <w:rFonts w:ascii="Times New Roman" w:hAnsi="Times New Roman" w:cs="Times New Roman"/>
                <w:sz w:val="24"/>
              </w:rPr>
            </w:pPr>
          </w:p>
          <w:p w14:paraId="21FDD2A8" w14:textId="4C9B5D6A" w:rsidR="00595BA8" w:rsidRDefault="00595BA8" w:rsidP="00B21F70">
            <w:pPr>
              <w:jc w:val="center"/>
              <w:rPr>
                <w:rFonts w:ascii="Times New Roman" w:hAnsi="Times New Roman" w:cs="Times New Roman"/>
                <w:sz w:val="24"/>
              </w:rPr>
            </w:pPr>
            <w:r>
              <w:rPr>
                <w:rFonts w:ascii="Times New Roman" w:hAnsi="Times New Roman" w:cs="Times New Roman"/>
                <w:sz w:val="24"/>
              </w:rPr>
              <w:t>20%</w:t>
            </w:r>
          </w:p>
        </w:tc>
        <w:tc>
          <w:tcPr>
            <w:tcW w:w="776" w:type="dxa"/>
          </w:tcPr>
          <w:p w14:paraId="29D0A755" w14:textId="77777777" w:rsidR="00595BA8" w:rsidRDefault="00595BA8" w:rsidP="00B21F70">
            <w:pPr>
              <w:jc w:val="center"/>
              <w:rPr>
                <w:rFonts w:ascii="Times New Roman" w:hAnsi="Times New Roman" w:cs="Times New Roman"/>
                <w:sz w:val="24"/>
              </w:rPr>
            </w:pPr>
          </w:p>
          <w:p w14:paraId="21872903" w14:textId="0ACA0CC3" w:rsidR="00595BA8" w:rsidRDefault="00595BA8" w:rsidP="00595BA8">
            <w:pPr>
              <w:jc w:val="center"/>
              <w:rPr>
                <w:rFonts w:ascii="Times New Roman" w:hAnsi="Times New Roman" w:cs="Times New Roman"/>
                <w:sz w:val="24"/>
              </w:rPr>
            </w:pPr>
            <w:r>
              <w:rPr>
                <w:rFonts w:ascii="Times New Roman" w:hAnsi="Times New Roman" w:cs="Times New Roman"/>
                <w:sz w:val="24"/>
              </w:rPr>
              <w:t>0%</w:t>
            </w:r>
          </w:p>
        </w:tc>
      </w:tr>
      <w:tr w:rsidR="00595BA8" w14:paraId="51398FE3" w14:textId="77777777" w:rsidTr="00595BA8">
        <w:trPr>
          <w:trHeight w:val="242"/>
        </w:trPr>
        <w:tc>
          <w:tcPr>
            <w:tcW w:w="4304" w:type="dxa"/>
          </w:tcPr>
          <w:p w14:paraId="118CAC95" w14:textId="3692CB73" w:rsidR="00595BA8" w:rsidRDefault="00595BA8" w:rsidP="00B21F70">
            <w:pPr>
              <w:rPr>
                <w:rFonts w:ascii="Times New Roman" w:hAnsi="Times New Roman" w:cs="Times New Roman"/>
                <w:sz w:val="24"/>
              </w:rPr>
            </w:pPr>
            <w:r>
              <w:rPr>
                <w:rFonts w:ascii="Times New Roman" w:hAnsi="Times New Roman" w:cs="Times New Roman"/>
                <w:sz w:val="24"/>
              </w:rPr>
              <w:t xml:space="preserve">My students create their own academic goals that include different technologies. </w:t>
            </w:r>
          </w:p>
        </w:tc>
        <w:tc>
          <w:tcPr>
            <w:tcW w:w="560" w:type="dxa"/>
          </w:tcPr>
          <w:p w14:paraId="4B37A4A5" w14:textId="77777777" w:rsidR="00595BA8" w:rsidRDefault="00595BA8" w:rsidP="00B21F70">
            <w:pPr>
              <w:jc w:val="center"/>
              <w:rPr>
                <w:rFonts w:ascii="Times New Roman" w:hAnsi="Times New Roman" w:cs="Times New Roman"/>
                <w:sz w:val="24"/>
              </w:rPr>
            </w:pPr>
          </w:p>
          <w:p w14:paraId="5CC59210" w14:textId="30B42CF4"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3893BBF7" w14:textId="77777777" w:rsidR="00595BA8" w:rsidRDefault="00595BA8" w:rsidP="00B21F70">
            <w:pPr>
              <w:jc w:val="center"/>
              <w:rPr>
                <w:rFonts w:ascii="Times New Roman" w:hAnsi="Times New Roman" w:cs="Times New Roman"/>
                <w:sz w:val="24"/>
              </w:rPr>
            </w:pPr>
          </w:p>
          <w:p w14:paraId="22816A06" w14:textId="781DF3A7"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39DD9F92" w14:textId="77777777" w:rsidR="00595BA8" w:rsidRDefault="00595BA8" w:rsidP="00B21F70">
            <w:pPr>
              <w:jc w:val="center"/>
              <w:rPr>
                <w:rFonts w:ascii="Times New Roman" w:hAnsi="Times New Roman" w:cs="Times New Roman"/>
                <w:sz w:val="24"/>
              </w:rPr>
            </w:pPr>
          </w:p>
          <w:p w14:paraId="59CD2578" w14:textId="156F7CBA" w:rsidR="00595BA8" w:rsidRDefault="007A799C" w:rsidP="00B21F70">
            <w:pPr>
              <w:jc w:val="center"/>
              <w:rPr>
                <w:rFonts w:ascii="Times New Roman" w:hAnsi="Times New Roman" w:cs="Times New Roman"/>
                <w:sz w:val="24"/>
              </w:rPr>
            </w:pPr>
            <w:r>
              <w:rPr>
                <w:rFonts w:ascii="Times New Roman" w:hAnsi="Times New Roman" w:cs="Times New Roman"/>
                <w:sz w:val="24"/>
              </w:rPr>
              <w:t>2</w:t>
            </w:r>
            <w:r w:rsidR="00595BA8">
              <w:rPr>
                <w:rFonts w:ascii="Times New Roman" w:hAnsi="Times New Roman" w:cs="Times New Roman"/>
                <w:sz w:val="24"/>
              </w:rPr>
              <w:t>0%</w:t>
            </w:r>
          </w:p>
        </w:tc>
        <w:tc>
          <w:tcPr>
            <w:tcW w:w="656" w:type="dxa"/>
          </w:tcPr>
          <w:p w14:paraId="65430CE6" w14:textId="77777777" w:rsidR="00595BA8" w:rsidRDefault="00595BA8" w:rsidP="00B21F70">
            <w:pPr>
              <w:jc w:val="center"/>
              <w:rPr>
                <w:rFonts w:ascii="Times New Roman" w:hAnsi="Times New Roman" w:cs="Times New Roman"/>
                <w:sz w:val="24"/>
              </w:rPr>
            </w:pPr>
          </w:p>
          <w:p w14:paraId="2E235CC3" w14:textId="2C473115"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65D8E1C" w14:textId="77777777" w:rsidR="00595BA8" w:rsidRDefault="00595BA8" w:rsidP="007F744A">
            <w:pPr>
              <w:jc w:val="center"/>
              <w:rPr>
                <w:rFonts w:ascii="Times New Roman" w:hAnsi="Times New Roman" w:cs="Times New Roman"/>
                <w:sz w:val="24"/>
              </w:rPr>
            </w:pPr>
          </w:p>
          <w:p w14:paraId="1DAA7B76" w14:textId="2EA1EE62" w:rsidR="00595BA8" w:rsidRDefault="007A799C" w:rsidP="00B21F70">
            <w:pPr>
              <w:jc w:val="center"/>
              <w:rPr>
                <w:rFonts w:ascii="Times New Roman" w:hAnsi="Times New Roman" w:cs="Times New Roman"/>
                <w:sz w:val="24"/>
              </w:rPr>
            </w:pPr>
            <w:r>
              <w:rPr>
                <w:rFonts w:ascii="Times New Roman" w:hAnsi="Times New Roman" w:cs="Times New Roman"/>
                <w:sz w:val="24"/>
              </w:rPr>
              <w:t>8</w:t>
            </w:r>
            <w:r w:rsidR="00595BA8">
              <w:rPr>
                <w:rFonts w:ascii="Times New Roman" w:hAnsi="Times New Roman" w:cs="Times New Roman"/>
                <w:sz w:val="24"/>
              </w:rPr>
              <w:t>0%</w:t>
            </w:r>
          </w:p>
        </w:tc>
        <w:tc>
          <w:tcPr>
            <w:tcW w:w="656" w:type="dxa"/>
          </w:tcPr>
          <w:p w14:paraId="197C93D8" w14:textId="77777777" w:rsidR="00595BA8" w:rsidRDefault="00595BA8" w:rsidP="007F744A">
            <w:pPr>
              <w:jc w:val="center"/>
              <w:rPr>
                <w:rFonts w:ascii="Times New Roman" w:hAnsi="Times New Roman" w:cs="Times New Roman"/>
                <w:sz w:val="24"/>
              </w:rPr>
            </w:pPr>
          </w:p>
          <w:p w14:paraId="304F1072" w14:textId="5B408C20"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564C8C7A" w14:textId="77777777" w:rsidR="00595BA8" w:rsidRDefault="00595BA8" w:rsidP="007F744A">
            <w:pPr>
              <w:jc w:val="center"/>
              <w:rPr>
                <w:rFonts w:ascii="Times New Roman" w:hAnsi="Times New Roman" w:cs="Times New Roman"/>
                <w:sz w:val="24"/>
              </w:rPr>
            </w:pPr>
          </w:p>
          <w:p w14:paraId="6436B031" w14:textId="51B610E4"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776" w:type="dxa"/>
          </w:tcPr>
          <w:p w14:paraId="50B2DC3C" w14:textId="77777777" w:rsidR="00595BA8" w:rsidRDefault="00595BA8" w:rsidP="007F744A">
            <w:pPr>
              <w:jc w:val="center"/>
              <w:rPr>
                <w:rFonts w:ascii="Times New Roman" w:hAnsi="Times New Roman" w:cs="Times New Roman"/>
                <w:sz w:val="24"/>
              </w:rPr>
            </w:pPr>
          </w:p>
          <w:p w14:paraId="21122C48" w14:textId="78B7C8BA"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r>
      <w:tr w:rsidR="00595BA8" w14:paraId="62DAC588" w14:textId="77777777" w:rsidTr="00595BA8">
        <w:trPr>
          <w:trHeight w:val="242"/>
        </w:trPr>
        <w:tc>
          <w:tcPr>
            <w:tcW w:w="4304" w:type="dxa"/>
          </w:tcPr>
          <w:p w14:paraId="0D4E27E7" w14:textId="344BAECD" w:rsidR="00595BA8" w:rsidRDefault="00595BA8" w:rsidP="00B21F70">
            <w:pPr>
              <w:rPr>
                <w:rFonts w:ascii="Times New Roman" w:hAnsi="Times New Roman" w:cs="Times New Roman"/>
                <w:sz w:val="24"/>
              </w:rPr>
            </w:pPr>
            <w:r>
              <w:rPr>
                <w:rFonts w:ascii="Times New Roman" w:hAnsi="Times New Roman" w:cs="Times New Roman"/>
                <w:sz w:val="24"/>
              </w:rPr>
              <w:t xml:space="preserve">I plan activities for my students that involve technology and investigation. </w:t>
            </w:r>
          </w:p>
        </w:tc>
        <w:tc>
          <w:tcPr>
            <w:tcW w:w="560" w:type="dxa"/>
          </w:tcPr>
          <w:p w14:paraId="4CE98974" w14:textId="77777777" w:rsidR="00595BA8" w:rsidRDefault="00595BA8" w:rsidP="007F744A">
            <w:pPr>
              <w:jc w:val="center"/>
              <w:rPr>
                <w:rFonts w:ascii="Times New Roman" w:hAnsi="Times New Roman" w:cs="Times New Roman"/>
                <w:sz w:val="24"/>
              </w:rPr>
            </w:pPr>
          </w:p>
          <w:p w14:paraId="0A5D8AA2" w14:textId="364B0939"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77ADA0A0" w14:textId="77777777" w:rsidR="00595BA8" w:rsidRDefault="00595BA8" w:rsidP="007F744A">
            <w:pPr>
              <w:jc w:val="center"/>
              <w:rPr>
                <w:rFonts w:ascii="Times New Roman" w:hAnsi="Times New Roman" w:cs="Times New Roman"/>
                <w:sz w:val="24"/>
              </w:rPr>
            </w:pPr>
          </w:p>
          <w:p w14:paraId="419C27CB" w14:textId="5AF820EB"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7C13CEE1" w14:textId="77777777" w:rsidR="00595BA8" w:rsidRDefault="00595BA8" w:rsidP="007F744A">
            <w:pPr>
              <w:jc w:val="center"/>
              <w:rPr>
                <w:rFonts w:ascii="Times New Roman" w:hAnsi="Times New Roman" w:cs="Times New Roman"/>
                <w:sz w:val="24"/>
              </w:rPr>
            </w:pPr>
          </w:p>
          <w:p w14:paraId="1EAF6067" w14:textId="1EF48314"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25555B20" w14:textId="77777777" w:rsidR="00595BA8" w:rsidRDefault="00595BA8" w:rsidP="007F744A">
            <w:pPr>
              <w:jc w:val="center"/>
              <w:rPr>
                <w:rFonts w:ascii="Times New Roman" w:hAnsi="Times New Roman" w:cs="Times New Roman"/>
                <w:sz w:val="24"/>
              </w:rPr>
            </w:pPr>
          </w:p>
          <w:p w14:paraId="49121819" w14:textId="5695B1B1" w:rsidR="00595BA8" w:rsidRDefault="00595BA8" w:rsidP="00B21F70">
            <w:pPr>
              <w:jc w:val="center"/>
              <w:rPr>
                <w:rFonts w:ascii="Times New Roman" w:hAnsi="Times New Roman" w:cs="Times New Roman"/>
                <w:sz w:val="24"/>
              </w:rPr>
            </w:pPr>
            <w:r>
              <w:rPr>
                <w:rFonts w:ascii="Times New Roman" w:hAnsi="Times New Roman" w:cs="Times New Roman"/>
                <w:sz w:val="24"/>
              </w:rPr>
              <w:t>20%</w:t>
            </w:r>
          </w:p>
        </w:tc>
        <w:tc>
          <w:tcPr>
            <w:tcW w:w="656" w:type="dxa"/>
          </w:tcPr>
          <w:p w14:paraId="47CEAFB0" w14:textId="77777777" w:rsidR="00595BA8" w:rsidRDefault="00595BA8" w:rsidP="007F744A">
            <w:pPr>
              <w:jc w:val="center"/>
              <w:rPr>
                <w:rFonts w:ascii="Times New Roman" w:hAnsi="Times New Roman" w:cs="Times New Roman"/>
                <w:sz w:val="24"/>
              </w:rPr>
            </w:pPr>
          </w:p>
          <w:p w14:paraId="56335843" w14:textId="45430FC0"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c>
          <w:tcPr>
            <w:tcW w:w="656" w:type="dxa"/>
          </w:tcPr>
          <w:p w14:paraId="5424226C" w14:textId="77777777" w:rsidR="00595BA8" w:rsidRDefault="00595BA8" w:rsidP="007F744A">
            <w:pPr>
              <w:jc w:val="center"/>
              <w:rPr>
                <w:rFonts w:ascii="Times New Roman" w:hAnsi="Times New Roman" w:cs="Times New Roman"/>
                <w:sz w:val="24"/>
              </w:rPr>
            </w:pPr>
          </w:p>
          <w:p w14:paraId="0ACDF2BC" w14:textId="3B765DF3" w:rsidR="00595BA8" w:rsidRDefault="007A799C" w:rsidP="00B21F70">
            <w:pPr>
              <w:jc w:val="center"/>
              <w:rPr>
                <w:rFonts w:ascii="Times New Roman" w:hAnsi="Times New Roman" w:cs="Times New Roman"/>
                <w:sz w:val="24"/>
              </w:rPr>
            </w:pPr>
            <w:r>
              <w:rPr>
                <w:rFonts w:ascii="Times New Roman" w:hAnsi="Times New Roman" w:cs="Times New Roman"/>
                <w:sz w:val="24"/>
              </w:rPr>
              <w:t>7</w:t>
            </w:r>
            <w:r w:rsidR="00595BA8">
              <w:rPr>
                <w:rFonts w:ascii="Times New Roman" w:hAnsi="Times New Roman" w:cs="Times New Roman"/>
                <w:sz w:val="24"/>
              </w:rPr>
              <w:t>0%</w:t>
            </w:r>
          </w:p>
        </w:tc>
        <w:tc>
          <w:tcPr>
            <w:tcW w:w="656" w:type="dxa"/>
          </w:tcPr>
          <w:p w14:paraId="5F95BFA2" w14:textId="77777777" w:rsidR="00595BA8" w:rsidRDefault="00595BA8" w:rsidP="007F744A">
            <w:pPr>
              <w:jc w:val="center"/>
              <w:rPr>
                <w:rFonts w:ascii="Times New Roman" w:hAnsi="Times New Roman" w:cs="Times New Roman"/>
                <w:sz w:val="24"/>
              </w:rPr>
            </w:pPr>
          </w:p>
          <w:p w14:paraId="19E5DB75" w14:textId="0EE59228" w:rsidR="00595BA8" w:rsidRDefault="00595BA8" w:rsidP="00B21F70">
            <w:pPr>
              <w:jc w:val="center"/>
              <w:rPr>
                <w:rFonts w:ascii="Times New Roman" w:hAnsi="Times New Roman" w:cs="Times New Roman"/>
                <w:sz w:val="24"/>
              </w:rPr>
            </w:pPr>
            <w:r>
              <w:rPr>
                <w:rFonts w:ascii="Times New Roman" w:hAnsi="Times New Roman" w:cs="Times New Roman"/>
                <w:sz w:val="24"/>
              </w:rPr>
              <w:t>10%</w:t>
            </w:r>
          </w:p>
        </w:tc>
        <w:tc>
          <w:tcPr>
            <w:tcW w:w="776" w:type="dxa"/>
          </w:tcPr>
          <w:p w14:paraId="1824B604" w14:textId="77777777" w:rsidR="00595BA8" w:rsidRDefault="00595BA8" w:rsidP="007F744A">
            <w:pPr>
              <w:jc w:val="center"/>
              <w:rPr>
                <w:rFonts w:ascii="Times New Roman" w:hAnsi="Times New Roman" w:cs="Times New Roman"/>
                <w:sz w:val="24"/>
              </w:rPr>
            </w:pPr>
          </w:p>
          <w:p w14:paraId="2220E415" w14:textId="536774BE" w:rsidR="00595BA8" w:rsidRDefault="00595BA8" w:rsidP="00B21F70">
            <w:pPr>
              <w:jc w:val="center"/>
              <w:rPr>
                <w:rFonts w:ascii="Times New Roman" w:hAnsi="Times New Roman" w:cs="Times New Roman"/>
                <w:sz w:val="24"/>
              </w:rPr>
            </w:pPr>
            <w:r>
              <w:rPr>
                <w:rFonts w:ascii="Times New Roman" w:hAnsi="Times New Roman" w:cs="Times New Roman"/>
                <w:sz w:val="24"/>
              </w:rPr>
              <w:t>0%</w:t>
            </w:r>
          </w:p>
        </w:tc>
      </w:tr>
    </w:tbl>
    <w:p w14:paraId="70729781" w14:textId="77777777" w:rsidR="005E4E72" w:rsidRDefault="005E4E72" w:rsidP="00033081">
      <w:pPr>
        <w:rPr>
          <w:rFonts w:ascii="Times New Roman" w:hAnsi="Times New Roman" w:cs="Times New Roman"/>
          <w:sz w:val="24"/>
        </w:rPr>
      </w:pPr>
    </w:p>
    <w:p w14:paraId="772B1E88" w14:textId="77777777" w:rsidR="005E4E72" w:rsidRDefault="005E4E72" w:rsidP="00033081">
      <w:pPr>
        <w:rPr>
          <w:rFonts w:ascii="Times New Roman" w:hAnsi="Times New Roman" w:cs="Times New Roman"/>
          <w:sz w:val="24"/>
        </w:rPr>
      </w:pPr>
    </w:p>
    <w:p w14:paraId="2E8EECC1" w14:textId="77777777" w:rsidR="005E4E72" w:rsidRDefault="005E4E72" w:rsidP="00033081">
      <w:pPr>
        <w:rPr>
          <w:rFonts w:ascii="Times New Roman" w:hAnsi="Times New Roman" w:cs="Times New Roman"/>
          <w:sz w:val="24"/>
        </w:rPr>
      </w:pPr>
      <w:bookmarkStart w:id="0" w:name="_GoBack"/>
      <w:bookmarkEnd w:id="0"/>
    </w:p>
    <w:p w14:paraId="06100FA6" w14:textId="07EB7EF8" w:rsidR="0075271B" w:rsidRDefault="0075271B" w:rsidP="00033081">
      <w:pPr>
        <w:rPr>
          <w:rFonts w:ascii="Times New Roman" w:hAnsi="Times New Roman" w:cs="Times New Roman"/>
          <w:sz w:val="24"/>
        </w:rPr>
      </w:pPr>
      <w:r>
        <w:rPr>
          <w:rFonts w:ascii="Times New Roman" w:hAnsi="Times New Roman" w:cs="Times New Roman"/>
          <w:sz w:val="24"/>
        </w:rPr>
        <w:lastRenderedPageBreak/>
        <w:t xml:space="preserve">Table 1.3, Device Use for Teachers and Students </w:t>
      </w:r>
    </w:p>
    <w:tbl>
      <w:tblPr>
        <w:tblStyle w:val="TableGrid"/>
        <w:tblW w:w="0" w:type="auto"/>
        <w:tblLook w:val="04A0" w:firstRow="1" w:lastRow="0" w:firstColumn="1" w:lastColumn="0" w:noHBand="0" w:noVBand="1"/>
      </w:tblPr>
      <w:tblGrid>
        <w:gridCol w:w="1548"/>
        <w:gridCol w:w="810"/>
        <w:gridCol w:w="1350"/>
        <w:gridCol w:w="1530"/>
        <w:gridCol w:w="1440"/>
        <w:gridCol w:w="1272"/>
        <w:gridCol w:w="1626"/>
      </w:tblGrid>
      <w:tr w:rsidR="006C5E60" w14:paraId="6EFF5BC4" w14:textId="77777777" w:rsidTr="006C5E60">
        <w:trPr>
          <w:trHeight w:val="863"/>
        </w:trPr>
        <w:tc>
          <w:tcPr>
            <w:tcW w:w="1548" w:type="dxa"/>
          </w:tcPr>
          <w:p w14:paraId="003DC48A" w14:textId="77777777" w:rsidR="0075271B" w:rsidRPr="0075271B" w:rsidRDefault="0075271B" w:rsidP="007F744A">
            <w:pPr>
              <w:jc w:val="center"/>
              <w:rPr>
                <w:rFonts w:ascii="Times New Roman" w:hAnsi="Times New Roman" w:cs="Times New Roman"/>
                <w:sz w:val="16"/>
              </w:rPr>
            </w:pPr>
          </w:p>
          <w:p w14:paraId="5CA982A6" w14:textId="0EF3B971" w:rsidR="0075271B" w:rsidRDefault="00E35A19" w:rsidP="007F744A">
            <w:pPr>
              <w:jc w:val="center"/>
              <w:rPr>
                <w:rFonts w:ascii="Times New Roman" w:hAnsi="Times New Roman" w:cs="Times New Roman"/>
                <w:sz w:val="24"/>
              </w:rPr>
            </w:pPr>
            <w:r>
              <w:rPr>
                <w:rFonts w:ascii="Times New Roman" w:hAnsi="Times New Roman" w:cs="Times New Roman"/>
                <w:sz w:val="24"/>
              </w:rPr>
              <w:t>Device</w:t>
            </w:r>
          </w:p>
          <w:p w14:paraId="6E061410"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Use</w:t>
            </w:r>
          </w:p>
        </w:tc>
        <w:tc>
          <w:tcPr>
            <w:tcW w:w="810" w:type="dxa"/>
          </w:tcPr>
          <w:p w14:paraId="7A3C9867"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p w14:paraId="01AFAB85"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Never</w:t>
            </w:r>
          </w:p>
        </w:tc>
        <w:tc>
          <w:tcPr>
            <w:tcW w:w="1350" w:type="dxa"/>
          </w:tcPr>
          <w:p w14:paraId="4B53C9C8"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1</w:t>
            </w:r>
          </w:p>
          <w:p w14:paraId="6870EDE6"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At least once a year</w:t>
            </w:r>
          </w:p>
        </w:tc>
        <w:tc>
          <w:tcPr>
            <w:tcW w:w="1530" w:type="dxa"/>
          </w:tcPr>
          <w:p w14:paraId="4F638524"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2</w:t>
            </w:r>
          </w:p>
          <w:p w14:paraId="37F7A832"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At least once a month</w:t>
            </w:r>
          </w:p>
        </w:tc>
        <w:tc>
          <w:tcPr>
            <w:tcW w:w="1440" w:type="dxa"/>
          </w:tcPr>
          <w:p w14:paraId="32FC5224"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3</w:t>
            </w:r>
          </w:p>
          <w:p w14:paraId="14E80FF7"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At least once a week</w:t>
            </w:r>
          </w:p>
        </w:tc>
        <w:tc>
          <w:tcPr>
            <w:tcW w:w="1272" w:type="dxa"/>
          </w:tcPr>
          <w:p w14:paraId="25B924E3"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4</w:t>
            </w:r>
          </w:p>
          <w:p w14:paraId="4AC8EE1C"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At least once a day</w:t>
            </w:r>
          </w:p>
        </w:tc>
        <w:tc>
          <w:tcPr>
            <w:tcW w:w="1626" w:type="dxa"/>
          </w:tcPr>
          <w:p w14:paraId="19637341"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5</w:t>
            </w:r>
          </w:p>
          <w:p w14:paraId="1749383E"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Multiple times each day</w:t>
            </w:r>
          </w:p>
        </w:tc>
      </w:tr>
      <w:tr w:rsidR="006C5E60" w14:paraId="6235B903" w14:textId="77777777" w:rsidTr="006C5E60">
        <w:trPr>
          <w:trHeight w:val="611"/>
        </w:trPr>
        <w:tc>
          <w:tcPr>
            <w:tcW w:w="1548" w:type="dxa"/>
          </w:tcPr>
          <w:p w14:paraId="557065B6" w14:textId="471E5C31" w:rsidR="0075271B" w:rsidRDefault="0075271B" w:rsidP="007F744A">
            <w:pPr>
              <w:rPr>
                <w:rFonts w:ascii="Times New Roman" w:hAnsi="Times New Roman" w:cs="Times New Roman"/>
                <w:sz w:val="24"/>
              </w:rPr>
            </w:pPr>
            <w:r>
              <w:rPr>
                <w:rFonts w:ascii="Times New Roman" w:hAnsi="Times New Roman" w:cs="Times New Roman"/>
                <w:sz w:val="24"/>
              </w:rPr>
              <w:t>Short-throw projector</w:t>
            </w:r>
          </w:p>
        </w:tc>
        <w:tc>
          <w:tcPr>
            <w:tcW w:w="810" w:type="dxa"/>
          </w:tcPr>
          <w:p w14:paraId="72C3AD99" w14:textId="77777777" w:rsidR="0075271B" w:rsidRDefault="0075271B" w:rsidP="007F744A">
            <w:pPr>
              <w:jc w:val="center"/>
              <w:rPr>
                <w:rFonts w:ascii="Times New Roman" w:hAnsi="Times New Roman" w:cs="Times New Roman"/>
                <w:sz w:val="24"/>
              </w:rPr>
            </w:pPr>
          </w:p>
          <w:p w14:paraId="53FAEC87"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350" w:type="dxa"/>
          </w:tcPr>
          <w:p w14:paraId="57E7B2B4" w14:textId="77777777" w:rsidR="0075271B" w:rsidRDefault="0075271B" w:rsidP="007F744A">
            <w:pPr>
              <w:jc w:val="center"/>
              <w:rPr>
                <w:rFonts w:ascii="Times New Roman" w:hAnsi="Times New Roman" w:cs="Times New Roman"/>
                <w:sz w:val="24"/>
              </w:rPr>
            </w:pPr>
          </w:p>
          <w:p w14:paraId="5C50E915"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530" w:type="dxa"/>
          </w:tcPr>
          <w:p w14:paraId="6EBF816C" w14:textId="77777777" w:rsidR="0075271B" w:rsidRDefault="0075271B" w:rsidP="007F744A">
            <w:pPr>
              <w:jc w:val="center"/>
              <w:rPr>
                <w:rFonts w:ascii="Times New Roman" w:hAnsi="Times New Roman" w:cs="Times New Roman"/>
                <w:sz w:val="24"/>
              </w:rPr>
            </w:pPr>
          </w:p>
          <w:p w14:paraId="270AB601"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440" w:type="dxa"/>
          </w:tcPr>
          <w:p w14:paraId="43D50ADD" w14:textId="77777777" w:rsidR="0075271B" w:rsidRDefault="0075271B" w:rsidP="007F744A">
            <w:pPr>
              <w:jc w:val="center"/>
              <w:rPr>
                <w:rFonts w:ascii="Times New Roman" w:hAnsi="Times New Roman" w:cs="Times New Roman"/>
                <w:sz w:val="24"/>
              </w:rPr>
            </w:pPr>
          </w:p>
          <w:p w14:paraId="60F50300"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272" w:type="dxa"/>
          </w:tcPr>
          <w:p w14:paraId="5F0E9939" w14:textId="77777777" w:rsidR="0075271B" w:rsidRDefault="0075271B" w:rsidP="007F744A">
            <w:pPr>
              <w:jc w:val="center"/>
              <w:rPr>
                <w:rFonts w:ascii="Times New Roman" w:hAnsi="Times New Roman" w:cs="Times New Roman"/>
                <w:sz w:val="24"/>
              </w:rPr>
            </w:pPr>
          </w:p>
          <w:p w14:paraId="32811182" w14:textId="7AAB7BCA" w:rsidR="0075271B" w:rsidRDefault="0075271B" w:rsidP="007F744A">
            <w:pPr>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w:t>
            </w:r>
          </w:p>
        </w:tc>
        <w:tc>
          <w:tcPr>
            <w:tcW w:w="1626" w:type="dxa"/>
          </w:tcPr>
          <w:p w14:paraId="4E1910D9" w14:textId="77777777" w:rsidR="0075271B" w:rsidRDefault="0075271B" w:rsidP="007F744A">
            <w:pPr>
              <w:jc w:val="center"/>
              <w:rPr>
                <w:rFonts w:ascii="Times New Roman" w:hAnsi="Times New Roman" w:cs="Times New Roman"/>
                <w:sz w:val="24"/>
              </w:rPr>
            </w:pPr>
          </w:p>
          <w:p w14:paraId="1C898165" w14:textId="1F23F364" w:rsidR="0075271B" w:rsidRDefault="0075271B" w:rsidP="007F744A">
            <w:pPr>
              <w:jc w:val="center"/>
              <w:rPr>
                <w:rFonts w:ascii="Times New Roman" w:hAnsi="Times New Roman" w:cs="Times New Roman"/>
                <w:sz w:val="24"/>
              </w:rPr>
            </w:pPr>
            <w:r>
              <w:rPr>
                <w:rFonts w:ascii="Times New Roman" w:hAnsi="Times New Roman" w:cs="Times New Roman"/>
                <w:sz w:val="24"/>
              </w:rPr>
              <w:t>90</w:t>
            </w:r>
            <w:r>
              <w:rPr>
                <w:rFonts w:ascii="Times New Roman" w:hAnsi="Times New Roman" w:cs="Times New Roman"/>
                <w:sz w:val="24"/>
              </w:rPr>
              <w:t>%</w:t>
            </w:r>
          </w:p>
        </w:tc>
      </w:tr>
      <w:tr w:rsidR="006C5E60" w14:paraId="6C409E91" w14:textId="77777777" w:rsidTr="006C5E60">
        <w:trPr>
          <w:trHeight w:val="242"/>
        </w:trPr>
        <w:tc>
          <w:tcPr>
            <w:tcW w:w="1548" w:type="dxa"/>
          </w:tcPr>
          <w:p w14:paraId="42078035" w14:textId="413D00D8" w:rsidR="0075271B" w:rsidRDefault="0075271B" w:rsidP="007F744A">
            <w:pPr>
              <w:rPr>
                <w:rFonts w:ascii="Times New Roman" w:hAnsi="Times New Roman" w:cs="Times New Roman"/>
                <w:sz w:val="24"/>
              </w:rPr>
            </w:pPr>
            <w:r>
              <w:rPr>
                <w:rFonts w:ascii="Times New Roman" w:hAnsi="Times New Roman" w:cs="Times New Roman"/>
                <w:sz w:val="24"/>
              </w:rPr>
              <w:t>Document Camera</w:t>
            </w:r>
          </w:p>
        </w:tc>
        <w:tc>
          <w:tcPr>
            <w:tcW w:w="810" w:type="dxa"/>
          </w:tcPr>
          <w:p w14:paraId="5C563D2D" w14:textId="77777777" w:rsidR="0075271B" w:rsidRDefault="0075271B" w:rsidP="007F744A">
            <w:pPr>
              <w:jc w:val="center"/>
              <w:rPr>
                <w:rFonts w:ascii="Times New Roman" w:hAnsi="Times New Roman" w:cs="Times New Roman"/>
                <w:sz w:val="24"/>
              </w:rPr>
            </w:pPr>
          </w:p>
          <w:p w14:paraId="34CE3C1C" w14:textId="3DBDEAFE" w:rsidR="0075271B" w:rsidRDefault="0075271B" w:rsidP="007F744A">
            <w:pPr>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w:t>
            </w:r>
          </w:p>
        </w:tc>
        <w:tc>
          <w:tcPr>
            <w:tcW w:w="1350" w:type="dxa"/>
          </w:tcPr>
          <w:p w14:paraId="7375D7F6" w14:textId="77777777" w:rsidR="0075271B" w:rsidRDefault="0075271B" w:rsidP="007F744A">
            <w:pPr>
              <w:jc w:val="center"/>
              <w:rPr>
                <w:rFonts w:ascii="Times New Roman" w:hAnsi="Times New Roman" w:cs="Times New Roman"/>
                <w:sz w:val="24"/>
              </w:rPr>
            </w:pPr>
          </w:p>
          <w:p w14:paraId="66E4C341"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530" w:type="dxa"/>
          </w:tcPr>
          <w:p w14:paraId="0AEAF8CC" w14:textId="77777777" w:rsidR="0075271B" w:rsidRDefault="0075271B" w:rsidP="007F744A">
            <w:pPr>
              <w:jc w:val="center"/>
              <w:rPr>
                <w:rFonts w:ascii="Times New Roman" w:hAnsi="Times New Roman" w:cs="Times New Roman"/>
                <w:sz w:val="24"/>
              </w:rPr>
            </w:pPr>
          </w:p>
          <w:p w14:paraId="71238095" w14:textId="77777777" w:rsidR="0075271B" w:rsidRDefault="0075271B" w:rsidP="007F744A">
            <w:pPr>
              <w:jc w:val="center"/>
              <w:rPr>
                <w:rFonts w:ascii="Times New Roman" w:hAnsi="Times New Roman" w:cs="Times New Roman"/>
                <w:sz w:val="24"/>
              </w:rPr>
            </w:pPr>
            <w:r>
              <w:rPr>
                <w:rFonts w:ascii="Times New Roman" w:hAnsi="Times New Roman" w:cs="Times New Roman"/>
                <w:sz w:val="24"/>
              </w:rPr>
              <w:t>0%</w:t>
            </w:r>
          </w:p>
        </w:tc>
        <w:tc>
          <w:tcPr>
            <w:tcW w:w="1440" w:type="dxa"/>
          </w:tcPr>
          <w:p w14:paraId="73576A78" w14:textId="77777777" w:rsidR="0075271B" w:rsidRDefault="0075271B" w:rsidP="007F744A">
            <w:pPr>
              <w:jc w:val="center"/>
              <w:rPr>
                <w:rFonts w:ascii="Times New Roman" w:hAnsi="Times New Roman" w:cs="Times New Roman"/>
                <w:sz w:val="24"/>
              </w:rPr>
            </w:pPr>
          </w:p>
          <w:p w14:paraId="7A08CA83" w14:textId="242B92B1" w:rsidR="0075271B" w:rsidRDefault="0075271B" w:rsidP="007F744A">
            <w:pPr>
              <w:jc w:val="center"/>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w:t>
            </w:r>
          </w:p>
        </w:tc>
        <w:tc>
          <w:tcPr>
            <w:tcW w:w="1272" w:type="dxa"/>
          </w:tcPr>
          <w:p w14:paraId="43EED1F9" w14:textId="77777777" w:rsidR="0075271B" w:rsidRDefault="0075271B" w:rsidP="0075271B">
            <w:pPr>
              <w:jc w:val="center"/>
              <w:rPr>
                <w:rFonts w:ascii="Times New Roman" w:hAnsi="Times New Roman" w:cs="Times New Roman"/>
                <w:sz w:val="24"/>
              </w:rPr>
            </w:pPr>
          </w:p>
          <w:p w14:paraId="3E4E037E" w14:textId="4C751D38" w:rsidR="0075271B" w:rsidRDefault="0075271B" w:rsidP="0075271B">
            <w:pPr>
              <w:jc w:val="cente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0%</w:t>
            </w:r>
          </w:p>
        </w:tc>
        <w:tc>
          <w:tcPr>
            <w:tcW w:w="1626" w:type="dxa"/>
          </w:tcPr>
          <w:p w14:paraId="3BFA1520" w14:textId="77777777" w:rsidR="0075271B" w:rsidRDefault="0075271B" w:rsidP="007F744A">
            <w:pPr>
              <w:jc w:val="center"/>
              <w:rPr>
                <w:rFonts w:ascii="Times New Roman" w:hAnsi="Times New Roman" w:cs="Times New Roman"/>
                <w:sz w:val="24"/>
              </w:rPr>
            </w:pPr>
          </w:p>
          <w:p w14:paraId="51E8D502" w14:textId="701DF4B7" w:rsidR="0075271B" w:rsidRDefault="0075271B" w:rsidP="007F744A">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0%</w:t>
            </w:r>
          </w:p>
        </w:tc>
      </w:tr>
    </w:tbl>
    <w:p w14:paraId="1A956B9F" w14:textId="2824EF52" w:rsidR="008D222C" w:rsidRDefault="008D222C" w:rsidP="00033081">
      <w:pPr>
        <w:rPr>
          <w:rFonts w:ascii="Times New Roman" w:hAnsi="Times New Roman" w:cs="Times New Roman"/>
          <w:sz w:val="24"/>
        </w:rPr>
      </w:pPr>
    </w:p>
    <w:p w14:paraId="474D62C8" w14:textId="09497246" w:rsidR="008D222C" w:rsidRPr="00160BAA" w:rsidRDefault="008D222C" w:rsidP="008D222C">
      <w:pPr>
        <w:rPr>
          <w:rFonts w:ascii="Times New Roman" w:hAnsi="Times New Roman" w:cs="Times New Roman"/>
          <w:sz w:val="24"/>
        </w:rPr>
      </w:pPr>
    </w:p>
    <w:sectPr w:rsidR="008D222C" w:rsidRPr="00160BAA" w:rsidSect="00FD15CC">
      <w:headerReference w:type="even" r:id="rId8"/>
      <w:headerReference w:type="default" r:id="rId9"/>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AF4A" w14:textId="77777777" w:rsidR="007522E7" w:rsidRDefault="007522E7" w:rsidP="00907C3E">
      <w:pPr>
        <w:spacing w:after="0" w:line="240" w:lineRule="auto"/>
      </w:pPr>
      <w:r>
        <w:separator/>
      </w:r>
    </w:p>
  </w:endnote>
  <w:endnote w:type="continuationSeparator" w:id="0">
    <w:p w14:paraId="42601874" w14:textId="77777777" w:rsidR="007522E7" w:rsidRDefault="007522E7" w:rsidP="0090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3AD2" w14:textId="77777777" w:rsidR="007522E7" w:rsidRDefault="007522E7" w:rsidP="00907C3E">
      <w:pPr>
        <w:spacing w:after="0" w:line="240" w:lineRule="auto"/>
      </w:pPr>
      <w:r>
        <w:separator/>
      </w:r>
    </w:p>
  </w:footnote>
  <w:footnote w:type="continuationSeparator" w:id="0">
    <w:p w14:paraId="488B71C9" w14:textId="77777777" w:rsidR="007522E7" w:rsidRDefault="007522E7" w:rsidP="00907C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8D93C" w14:textId="77777777" w:rsidR="000C50F6" w:rsidRDefault="000C50F6" w:rsidP="00C614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0FC41" w14:textId="77777777" w:rsidR="000C50F6" w:rsidRDefault="000C50F6" w:rsidP="000C50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A78A" w14:textId="77777777" w:rsidR="000C50F6" w:rsidRPr="000C50F6" w:rsidRDefault="000C50F6" w:rsidP="00C614B3">
    <w:pPr>
      <w:pStyle w:val="Header"/>
      <w:framePr w:wrap="none" w:vAnchor="text" w:hAnchor="margin" w:xAlign="right" w:y="1"/>
      <w:rPr>
        <w:rStyle w:val="PageNumber"/>
        <w:rFonts w:ascii="Times New Roman" w:hAnsi="Times New Roman" w:cs="Times New Roman"/>
        <w:sz w:val="24"/>
      </w:rPr>
    </w:pPr>
    <w:r w:rsidRPr="000C50F6">
      <w:rPr>
        <w:rStyle w:val="PageNumber"/>
        <w:rFonts w:ascii="Times New Roman" w:hAnsi="Times New Roman" w:cs="Times New Roman"/>
        <w:sz w:val="24"/>
      </w:rPr>
      <w:fldChar w:fldCharType="begin"/>
    </w:r>
    <w:r w:rsidRPr="000C50F6">
      <w:rPr>
        <w:rStyle w:val="PageNumber"/>
        <w:rFonts w:ascii="Times New Roman" w:hAnsi="Times New Roman" w:cs="Times New Roman"/>
        <w:sz w:val="24"/>
      </w:rPr>
      <w:instrText xml:space="preserve">PAGE  </w:instrText>
    </w:r>
    <w:r w:rsidRPr="000C50F6">
      <w:rPr>
        <w:rStyle w:val="PageNumber"/>
        <w:rFonts w:ascii="Times New Roman" w:hAnsi="Times New Roman" w:cs="Times New Roman"/>
        <w:sz w:val="24"/>
      </w:rPr>
      <w:fldChar w:fldCharType="separate"/>
    </w:r>
    <w:r>
      <w:rPr>
        <w:rStyle w:val="PageNumber"/>
        <w:rFonts w:ascii="Times New Roman" w:hAnsi="Times New Roman" w:cs="Times New Roman"/>
        <w:noProof/>
        <w:sz w:val="24"/>
      </w:rPr>
      <w:t>2</w:t>
    </w:r>
    <w:r w:rsidRPr="000C50F6">
      <w:rPr>
        <w:rStyle w:val="PageNumber"/>
        <w:rFonts w:ascii="Times New Roman" w:hAnsi="Times New Roman" w:cs="Times New Roman"/>
        <w:sz w:val="24"/>
      </w:rPr>
      <w:fldChar w:fldCharType="end"/>
    </w:r>
  </w:p>
  <w:p w14:paraId="55DD79ED" w14:textId="72D41163" w:rsidR="000C50F6" w:rsidRPr="000C50F6" w:rsidRDefault="000C50F6" w:rsidP="000C50F6">
    <w:pPr>
      <w:pStyle w:val="Header"/>
      <w:spacing w:line="480" w:lineRule="auto"/>
      <w:ind w:right="360"/>
      <w:rPr>
        <w:rFonts w:ascii="Times New Roman" w:hAnsi="Times New Roman" w:cs="Times New Roman"/>
        <w:sz w:val="24"/>
      </w:rPr>
    </w:pPr>
    <w:r w:rsidRPr="000C50F6">
      <w:rPr>
        <w:rFonts w:ascii="Times New Roman" w:hAnsi="Times New Roman" w:cs="Times New Roman"/>
        <w:sz w:val="24"/>
      </w:rPr>
      <w:t xml:space="preserve">TECHNOLOGY-USE ASSESSMENT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5"/>
    <w:rsid w:val="000229C8"/>
    <w:rsid w:val="000265A4"/>
    <w:rsid w:val="00033081"/>
    <w:rsid w:val="0006077B"/>
    <w:rsid w:val="000A67B5"/>
    <w:rsid w:val="000C50F6"/>
    <w:rsid w:val="000D09D7"/>
    <w:rsid w:val="000F36E7"/>
    <w:rsid w:val="001312FA"/>
    <w:rsid w:val="00160BAA"/>
    <w:rsid w:val="00167B0C"/>
    <w:rsid w:val="0017352E"/>
    <w:rsid w:val="001907E1"/>
    <w:rsid w:val="00213AC3"/>
    <w:rsid w:val="00241E14"/>
    <w:rsid w:val="00274142"/>
    <w:rsid w:val="002871E8"/>
    <w:rsid w:val="002B6E77"/>
    <w:rsid w:val="002D0377"/>
    <w:rsid w:val="002D0CB4"/>
    <w:rsid w:val="002D622D"/>
    <w:rsid w:val="003209AA"/>
    <w:rsid w:val="00361520"/>
    <w:rsid w:val="003819DC"/>
    <w:rsid w:val="003B1241"/>
    <w:rsid w:val="00407879"/>
    <w:rsid w:val="00436494"/>
    <w:rsid w:val="00447E03"/>
    <w:rsid w:val="004C339B"/>
    <w:rsid w:val="00526551"/>
    <w:rsid w:val="005770D7"/>
    <w:rsid w:val="00595BA8"/>
    <w:rsid w:val="005C45D2"/>
    <w:rsid w:val="005E4E72"/>
    <w:rsid w:val="005E5F59"/>
    <w:rsid w:val="005F2DED"/>
    <w:rsid w:val="0064505F"/>
    <w:rsid w:val="006740B6"/>
    <w:rsid w:val="0068610F"/>
    <w:rsid w:val="006A5FEC"/>
    <w:rsid w:val="006C5E60"/>
    <w:rsid w:val="00700F9D"/>
    <w:rsid w:val="007229F7"/>
    <w:rsid w:val="007522E7"/>
    <w:rsid w:val="0075271B"/>
    <w:rsid w:val="007A6B10"/>
    <w:rsid w:val="007A799C"/>
    <w:rsid w:val="007B43A9"/>
    <w:rsid w:val="007E1905"/>
    <w:rsid w:val="007E2CC2"/>
    <w:rsid w:val="008332D0"/>
    <w:rsid w:val="00867A9F"/>
    <w:rsid w:val="00887F7E"/>
    <w:rsid w:val="008D222C"/>
    <w:rsid w:val="008D46B9"/>
    <w:rsid w:val="00907C3E"/>
    <w:rsid w:val="009D0309"/>
    <w:rsid w:val="00A04A93"/>
    <w:rsid w:val="00A708DC"/>
    <w:rsid w:val="00A77627"/>
    <w:rsid w:val="00AA4A73"/>
    <w:rsid w:val="00AC5777"/>
    <w:rsid w:val="00B21F70"/>
    <w:rsid w:val="00B7658E"/>
    <w:rsid w:val="00B93270"/>
    <w:rsid w:val="00BA2F5E"/>
    <w:rsid w:val="00C40D49"/>
    <w:rsid w:val="00C411ED"/>
    <w:rsid w:val="00C62F30"/>
    <w:rsid w:val="00CA2262"/>
    <w:rsid w:val="00CB3B04"/>
    <w:rsid w:val="00CC4F55"/>
    <w:rsid w:val="00CE73F5"/>
    <w:rsid w:val="00D23932"/>
    <w:rsid w:val="00D373DB"/>
    <w:rsid w:val="00D96C08"/>
    <w:rsid w:val="00E01629"/>
    <w:rsid w:val="00E35A19"/>
    <w:rsid w:val="00E606B0"/>
    <w:rsid w:val="00EA0DF1"/>
    <w:rsid w:val="00ED16A4"/>
    <w:rsid w:val="00F05AF6"/>
    <w:rsid w:val="00F3414D"/>
    <w:rsid w:val="00F35369"/>
    <w:rsid w:val="00F716AC"/>
    <w:rsid w:val="00F9693C"/>
    <w:rsid w:val="00FD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95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67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67B5"/>
    <w:rPr>
      <w:rFonts w:eastAsiaTheme="minorEastAsia"/>
      <w:lang w:eastAsia="ja-JP"/>
    </w:rPr>
  </w:style>
  <w:style w:type="paragraph" w:styleId="BalloonText">
    <w:name w:val="Balloon Text"/>
    <w:basedOn w:val="Normal"/>
    <w:link w:val="BalloonTextChar"/>
    <w:uiPriority w:val="99"/>
    <w:semiHidden/>
    <w:unhideWhenUsed/>
    <w:rsid w:val="000A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B5"/>
    <w:rPr>
      <w:rFonts w:ascii="Tahoma" w:hAnsi="Tahoma" w:cs="Tahoma"/>
      <w:sz w:val="16"/>
      <w:szCs w:val="16"/>
    </w:rPr>
  </w:style>
  <w:style w:type="character" w:styleId="Hyperlink">
    <w:name w:val="Hyperlink"/>
    <w:basedOn w:val="DefaultParagraphFont"/>
    <w:uiPriority w:val="99"/>
    <w:unhideWhenUsed/>
    <w:rsid w:val="000A67B5"/>
    <w:rPr>
      <w:color w:val="0000FF" w:themeColor="hyperlink"/>
      <w:u w:val="single"/>
    </w:rPr>
  </w:style>
  <w:style w:type="paragraph" w:styleId="Header">
    <w:name w:val="header"/>
    <w:basedOn w:val="Normal"/>
    <w:link w:val="HeaderChar"/>
    <w:uiPriority w:val="99"/>
    <w:unhideWhenUsed/>
    <w:rsid w:val="0090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3E"/>
  </w:style>
  <w:style w:type="paragraph" w:styleId="Footer">
    <w:name w:val="footer"/>
    <w:basedOn w:val="Normal"/>
    <w:link w:val="FooterChar"/>
    <w:uiPriority w:val="99"/>
    <w:unhideWhenUsed/>
    <w:rsid w:val="0090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3E"/>
  </w:style>
  <w:style w:type="table" w:styleId="TableGrid">
    <w:name w:val="Table Grid"/>
    <w:basedOn w:val="TableNormal"/>
    <w:uiPriority w:val="59"/>
    <w:rsid w:val="00D3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45D2"/>
    <w:rPr>
      <w:color w:val="800080" w:themeColor="followedHyperlink"/>
      <w:u w:val="single"/>
    </w:rPr>
  </w:style>
  <w:style w:type="character" w:styleId="PageNumber">
    <w:name w:val="page number"/>
    <w:basedOn w:val="DefaultParagraphFont"/>
    <w:uiPriority w:val="99"/>
    <w:semiHidden/>
    <w:unhideWhenUsed/>
    <w:rsid w:val="000C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forms/3upAPSFg2ZrmnPYP2"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CA2D-9081-C041-B604-E8B288D0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1570</Words>
  <Characters>8950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Sheri Bashlor</cp:lastModifiedBy>
  <cp:revision>8</cp:revision>
  <cp:lastPrinted>2015-01-25T17:06:00Z</cp:lastPrinted>
  <dcterms:created xsi:type="dcterms:W3CDTF">2016-10-10T07:44:00Z</dcterms:created>
  <dcterms:modified xsi:type="dcterms:W3CDTF">2016-10-10T09:49:00Z</dcterms:modified>
</cp:coreProperties>
</file>